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A7" w:rsidRPr="00627120" w:rsidRDefault="00C65DA7" w:rsidP="00627120">
      <w:pPr>
        <w:tabs>
          <w:tab w:val="left" w:pos="1134"/>
        </w:tabs>
        <w:spacing w:line="320" w:lineRule="exact"/>
        <w:ind w:firstLineChars="200" w:firstLine="562"/>
        <w:jc w:val="left"/>
        <w:rPr>
          <w:rFonts w:ascii="仿宋" w:eastAsia="仿宋" w:hAnsi="仿宋"/>
          <w:b/>
          <w:sz w:val="28"/>
          <w:szCs w:val="28"/>
        </w:rPr>
      </w:pPr>
    </w:p>
    <w:p w:rsidR="000D6888" w:rsidRPr="00627120" w:rsidRDefault="000D6888"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投标人少于（C）个的，招标人应当依法重新招标。</w:t>
      </w:r>
    </w:p>
    <w:p w:rsidR="000D6888" w:rsidRPr="00627120" w:rsidRDefault="000D6888"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 xml:space="preserve">A、5 </w:t>
      </w:r>
      <w:r w:rsidR="00627120">
        <w:rPr>
          <w:rFonts w:ascii="仿宋" w:eastAsia="仿宋" w:hAnsi="仿宋" w:hint="eastAsia"/>
          <w:sz w:val="28"/>
          <w:szCs w:val="28"/>
        </w:rPr>
        <w:t xml:space="preserve">    </w:t>
      </w:r>
      <w:r w:rsidRPr="00627120">
        <w:rPr>
          <w:rFonts w:ascii="仿宋" w:eastAsia="仿宋" w:hAnsi="仿宋" w:hint="eastAsia"/>
          <w:sz w:val="28"/>
          <w:szCs w:val="28"/>
        </w:rPr>
        <w:t xml:space="preserve"> </w:t>
      </w:r>
      <w:r w:rsidRPr="00627120">
        <w:rPr>
          <w:rFonts w:ascii="仿宋" w:eastAsia="仿宋" w:hAnsi="仿宋" w:hint="eastAsia"/>
          <w:color w:val="FF0000"/>
          <w:sz w:val="28"/>
          <w:szCs w:val="28"/>
        </w:rPr>
        <w:t>B、2</w:t>
      </w:r>
      <w:r w:rsidR="00627120">
        <w:rPr>
          <w:rFonts w:ascii="仿宋" w:eastAsia="仿宋" w:hAnsi="仿宋" w:hint="eastAsia"/>
          <w:color w:val="FF0000"/>
          <w:sz w:val="28"/>
          <w:szCs w:val="28"/>
        </w:rPr>
        <w:t xml:space="preserve">    </w:t>
      </w:r>
      <w:r w:rsidRPr="00627120">
        <w:rPr>
          <w:rFonts w:ascii="仿宋" w:eastAsia="仿宋" w:hAnsi="仿宋" w:hint="eastAsia"/>
          <w:sz w:val="28"/>
          <w:szCs w:val="28"/>
        </w:rPr>
        <w:t xml:space="preserve">  C、3  </w:t>
      </w:r>
    </w:p>
    <w:p w:rsidR="004F5DF9" w:rsidRPr="00627120" w:rsidRDefault="004F5DF9"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招标投标活动应遵循（ABCD ）的原则。</w:t>
      </w:r>
    </w:p>
    <w:p w:rsidR="004F5DF9" w:rsidRPr="00627120" w:rsidRDefault="004F5DF9" w:rsidP="00627120">
      <w:pPr>
        <w:tabs>
          <w:tab w:val="left" w:pos="1134"/>
        </w:tabs>
        <w:spacing w:line="320" w:lineRule="exact"/>
        <w:ind w:firstLineChars="200" w:firstLine="560"/>
        <w:jc w:val="left"/>
        <w:rPr>
          <w:rFonts w:ascii="仿宋" w:eastAsia="仿宋" w:hAnsi="仿宋"/>
          <w:color w:val="FF0000"/>
          <w:sz w:val="28"/>
          <w:szCs w:val="28"/>
        </w:rPr>
      </w:pPr>
      <w:r w:rsidRPr="00627120">
        <w:rPr>
          <w:rFonts w:ascii="仿宋" w:eastAsia="仿宋" w:hAnsi="仿宋" w:hint="eastAsia"/>
          <w:color w:val="FF0000"/>
          <w:sz w:val="28"/>
          <w:szCs w:val="28"/>
        </w:rPr>
        <w:t>A、公平  B、公正   C、公开  D、诚实信用</w:t>
      </w:r>
    </w:p>
    <w:p w:rsidR="004F5DF9" w:rsidRPr="00627120" w:rsidRDefault="004F5DF9"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招标代理机构应具备以下哪些条件？（ABC ）</w:t>
      </w:r>
    </w:p>
    <w:p w:rsidR="004F5DF9" w:rsidRPr="00627120" w:rsidRDefault="004F5DF9"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A、有从事招标代理业务的营业场所和相应资金</w:t>
      </w:r>
    </w:p>
    <w:p w:rsidR="004F5DF9" w:rsidRPr="00627120" w:rsidRDefault="004F5DF9"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B、有能够编制招标文件和组织评标的相应专业力量</w:t>
      </w:r>
    </w:p>
    <w:p w:rsidR="004F5DF9" w:rsidRPr="00627120" w:rsidRDefault="004F5DF9"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C、有符合相应规定的技术、经济等方面的专家库</w:t>
      </w:r>
    </w:p>
    <w:p w:rsidR="004F5DF9" w:rsidRPr="00627120" w:rsidRDefault="004F5DF9"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D、以上都不对</w:t>
      </w:r>
    </w:p>
    <w:p w:rsidR="004A78EE" w:rsidRPr="00627120" w:rsidRDefault="004A78EE"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招标文件一般包括以下哪些内容？（ABCD ）</w:t>
      </w:r>
    </w:p>
    <w:p w:rsidR="004A78EE" w:rsidRPr="00627120" w:rsidRDefault="004A78EE"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A、投标文件格式</w:t>
      </w:r>
    </w:p>
    <w:p w:rsidR="004A78EE" w:rsidRPr="00627120" w:rsidRDefault="004A78EE"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B、合同主要条款</w:t>
      </w:r>
    </w:p>
    <w:p w:rsidR="004A78EE" w:rsidRPr="00627120" w:rsidRDefault="004A78EE"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C、技术规格</w:t>
      </w:r>
    </w:p>
    <w:p w:rsidR="004A78EE" w:rsidRPr="00627120" w:rsidRDefault="004A78EE"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D、投标人须知</w:t>
      </w:r>
    </w:p>
    <w:p w:rsidR="00144910" w:rsidRPr="00627120" w:rsidRDefault="00144910"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投标文件出现哪些情况招标人可不予受理？（AB ）</w:t>
      </w:r>
    </w:p>
    <w:p w:rsidR="00144910" w:rsidRPr="00627120" w:rsidRDefault="00144910"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A、逾期送达的</w:t>
      </w:r>
    </w:p>
    <w:p w:rsidR="00144910" w:rsidRPr="00627120" w:rsidRDefault="00144910"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B、未按招标文件要求密封的</w:t>
      </w:r>
    </w:p>
    <w:p w:rsidR="00144910" w:rsidRPr="00627120" w:rsidRDefault="00144910"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C、密封完好的</w:t>
      </w:r>
    </w:p>
    <w:p w:rsidR="00144910" w:rsidRPr="00627120" w:rsidRDefault="00144910"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D、不是法定代表人送达的</w:t>
      </w:r>
    </w:p>
    <w:p w:rsidR="00144910" w:rsidRPr="00627120" w:rsidRDefault="00144910"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下列属于评标依据的是：（AB ）</w:t>
      </w:r>
    </w:p>
    <w:p w:rsidR="00144910" w:rsidRPr="00627120" w:rsidRDefault="00144910"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A、招标文件</w:t>
      </w:r>
    </w:p>
    <w:p w:rsidR="00144910" w:rsidRPr="00627120" w:rsidRDefault="00144910"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B、评标办法</w:t>
      </w:r>
    </w:p>
    <w:p w:rsidR="00144910" w:rsidRPr="00627120" w:rsidRDefault="00144910"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C、公司营业执照</w:t>
      </w:r>
    </w:p>
    <w:p w:rsidR="00144910" w:rsidRPr="00627120" w:rsidRDefault="00144910"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D、投标单位多少</w:t>
      </w:r>
    </w:p>
    <w:p w:rsidR="00AD1040" w:rsidRPr="00C605E3" w:rsidRDefault="00AD1040" w:rsidP="00C605E3">
      <w:pPr>
        <w:pStyle w:val="a3"/>
        <w:numPr>
          <w:ilvl w:val="0"/>
          <w:numId w:val="1"/>
        </w:numPr>
        <w:tabs>
          <w:tab w:val="left" w:pos="993"/>
        </w:tabs>
        <w:spacing w:line="320" w:lineRule="exact"/>
        <w:ind w:left="0" w:firstLine="560"/>
        <w:jc w:val="left"/>
        <w:rPr>
          <w:rFonts w:ascii="仿宋" w:eastAsia="仿宋" w:hAnsi="仿宋"/>
          <w:sz w:val="28"/>
          <w:szCs w:val="28"/>
        </w:rPr>
      </w:pPr>
      <w:r w:rsidRPr="00C605E3">
        <w:rPr>
          <w:rFonts w:ascii="仿宋" w:eastAsia="仿宋" w:hAnsi="仿宋" w:cs="Arial"/>
          <w:color w:val="333333"/>
          <w:sz w:val="28"/>
          <w:szCs w:val="28"/>
        </w:rPr>
        <w:t>依法必须进行招标的项目，自招标文件开始发出之日起至投标人提交投标文件截止之日止，最短不得少于</w:t>
      </w:r>
      <w:r w:rsidRPr="00C605E3">
        <w:rPr>
          <w:rFonts w:ascii="仿宋" w:eastAsia="仿宋" w:hAnsi="仿宋" w:cs="Arial" w:hint="eastAsia"/>
          <w:color w:val="333333"/>
          <w:sz w:val="28"/>
          <w:szCs w:val="28"/>
        </w:rPr>
        <w:t>（B）。</w:t>
      </w:r>
    </w:p>
    <w:p w:rsidR="00AD1040" w:rsidRPr="00C605E3" w:rsidRDefault="00AD1040" w:rsidP="00C605E3">
      <w:pPr>
        <w:pStyle w:val="a3"/>
        <w:tabs>
          <w:tab w:val="left" w:pos="993"/>
        </w:tabs>
        <w:spacing w:line="320" w:lineRule="exact"/>
        <w:ind w:left="380" w:firstLineChars="50" w:firstLine="140"/>
        <w:jc w:val="left"/>
        <w:rPr>
          <w:rFonts w:ascii="仿宋" w:eastAsia="仿宋" w:hAnsi="仿宋"/>
          <w:sz w:val="28"/>
          <w:szCs w:val="28"/>
        </w:rPr>
      </w:pPr>
      <w:r w:rsidRPr="00C605E3">
        <w:rPr>
          <w:rFonts w:ascii="仿宋" w:eastAsia="仿宋" w:hAnsi="仿宋" w:cs="Arial" w:hint="eastAsia"/>
          <w:color w:val="333333"/>
          <w:sz w:val="28"/>
          <w:szCs w:val="28"/>
        </w:rPr>
        <w:t xml:space="preserve">A、15日     </w:t>
      </w:r>
      <w:r w:rsidRPr="00C605E3">
        <w:rPr>
          <w:rFonts w:ascii="仿宋" w:eastAsia="仿宋" w:hAnsi="仿宋" w:cs="Arial" w:hint="eastAsia"/>
          <w:color w:val="FF0000"/>
          <w:sz w:val="28"/>
          <w:szCs w:val="28"/>
        </w:rPr>
        <w:t>B、20日</w:t>
      </w:r>
      <w:r w:rsidRPr="00C605E3">
        <w:rPr>
          <w:rFonts w:ascii="仿宋" w:eastAsia="仿宋" w:hAnsi="仿宋" w:cs="Arial" w:hint="eastAsia"/>
          <w:color w:val="333333"/>
          <w:sz w:val="28"/>
          <w:szCs w:val="28"/>
        </w:rPr>
        <w:t xml:space="preserve">   C、25日</w:t>
      </w:r>
    </w:p>
    <w:p w:rsidR="00242F46" w:rsidRPr="00C605E3" w:rsidRDefault="00242F46" w:rsidP="00C605E3">
      <w:pPr>
        <w:pStyle w:val="a3"/>
        <w:numPr>
          <w:ilvl w:val="0"/>
          <w:numId w:val="1"/>
        </w:numPr>
        <w:tabs>
          <w:tab w:val="left" w:pos="993"/>
        </w:tabs>
        <w:spacing w:line="320" w:lineRule="exact"/>
        <w:ind w:left="0" w:firstLine="560"/>
        <w:jc w:val="left"/>
        <w:rPr>
          <w:rFonts w:ascii="仿宋" w:eastAsia="仿宋" w:hAnsi="仿宋"/>
          <w:sz w:val="28"/>
          <w:szCs w:val="28"/>
        </w:rPr>
      </w:pPr>
      <w:r w:rsidRPr="00C605E3">
        <w:rPr>
          <w:rFonts w:ascii="仿宋" w:eastAsia="仿宋" w:hAnsi="仿宋" w:cs="Arial"/>
          <w:color w:val="333333"/>
          <w:sz w:val="28"/>
          <w:szCs w:val="28"/>
        </w:rPr>
        <w:t>潜在投标人或者其他利害关系人对资格预审文件有异议的，应当在提交资格预审申请文件截止时间</w:t>
      </w:r>
      <w:r w:rsidRPr="00C605E3">
        <w:rPr>
          <w:rFonts w:ascii="仿宋" w:eastAsia="仿宋" w:hAnsi="仿宋" w:cs="Arial" w:hint="eastAsia"/>
          <w:color w:val="333333"/>
          <w:sz w:val="28"/>
          <w:szCs w:val="28"/>
        </w:rPr>
        <w:t>(B)</w:t>
      </w:r>
      <w:r w:rsidRPr="00C605E3">
        <w:rPr>
          <w:rFonts w:ascii="仿宋" w:eastAsia="仿宋" w:hAnsi="仿宋" w:cs="Arial"/>
          <w:color w:val="333333"/>
          <w:sz w:val="28"/>
          <w:szCs w:val="28"/>
        </w:rPr>
        <w:t>前提出</w:t>
      </w:r>
      <w:r w:rsidR="007C2CBC" w:rsidRPr="00C605E3">
        <w:rPr>
          <w:rFonts w:ascii="仿宋" w:eastAsia="仿宋" w:hAnsi="仿宋" w:cs="Arial" w:hint="eastAsia"/>
          <w:color w:val="333333"/>
          <w:sz w:val="28"/>
          <w:szCs w:val="28"/>
        </w:rPr>
        <w:t>。</w:t>
      </w:r>
    </w:p>
    <w:p w:rsidR="00242F46" w:rsidRPr="00C605E3" w:rsidRDefault="00242F46" w:rsidP="00C605E3">
      <w:pPr>
        <w:tabs>
          <w:tab w:val="left" w:pos="993"/>
        </w:tabs>
        <w:spacing w:line="320" w:lineRule="exact"/>
        <w:ind w:firstLineChars="200" w:firstLine="560"/>
        <w:jc w:val="left"/>
        <w:rPr>
          <w:rFonts w:ascii="仿宋" w:eastAsia="仿宋" w:hAnsi="仿宋"/>
          <w:sz w:val="28"/>
          <w:szCs w:val="28"/>
        </w:rPr>
      </w:pPr>
      <w:r w:rsidRPr="00C605E3">
        <w:rPr>
          <w:rFonts w:ascii="仿宋" w:eastAsia="仿宋" w:hAnsi="仿宋" w:cs="Arial" w:hint="eastAsia"/>
          <w:color w:val="333333"/>
          <w:sz w:val="28"/>
          <w:szCs w:val="28"/>
        </w:rPr>
        <w:t xml:space="preserve">A、1日     </w:t>
      </w:r>
      <w:r w:rsidRPr="00C605E3">
        <w:rPr>
          <w:rFonts w:ascii="仿宋" w:eastAsia="仿宋" w:hAnsi="仿宋" w:cs="Arial" w:hint="eastAsia"/>
          <w:color w:val="FF0000"/>
          <w:sz w:val="28"/>
          <w:szCs w:val="28"/>
        </w:rPr>
        <w:t>B、2日</w:t>
      </w:r>
      <w:r w:rsidRPr="00C605E3">
        <w:rPr>
          <w:rFonts w:ascii="仿宋" w:eastAsia="仿宋" w:hAnsi="仿宋" w:cs="Arial" w:hint="eastAsia"/>
          <w:color w:val="333333"/>
          <w:sz w:val="28"/>
          <w:szCs w:val="28"/>
        </w:rPr>
        <w:t xml:space="preserve">   C、3日</w:t>
      </w:r>
    </w:p>
    <w:p w:rsidR="00CE0CC6" w:rsidRPr="00C605E3" w:rsidRDefault="00CE0CC6" w:rsidP="00C605E3">
      <w:pPr>
        <w:pStyle w:val="a3"/>
        <w:numPr>
          <w:ilvl w:val="0"/>
          <w:numId w:val="1"/>
        </w:numPr>
        <w:tabs>
          <w:tab w:val="left" w:pos="993"/>
        </w:tabs>
        <w:spacing w:line="320" w:lineRule="exact"/>
        <w:ind w:left="0" w:firstLine="560"/>
        <w:jc w:val="left"/>
        <w:rPr>
          <w:rFonts w:ascii="仿宋" w:eastAsia="仿宋" w:hAnsi="仿宋"/>
          <w:sz w:val="28"/>
          <w:szCs w:val="28"/>
        </w:rPr>
      </w:pPr>
      <w:r w:rsidRPr="00C605E3">
        <w:rPr>
          <w:rFonts w:ascii="仿宋" w:eastAsia="仿宋" w:hAnsi="仿宋" w:cs="Arial"/>
          <w:color w:val="333333"/>
          <w:sz w:val="28"/>
          <w:szCs w:val="28"/>
        </w:rPr>
        <w:t>依法必须进行招标的项目，招标人应当自确定中标人之日起</w:t>
      </w:r>
      <w:r w:rsidRPr="00C605E3">
        <w:rPr>
          <w:rFonts w:ascii="仿宋" w:eastAsia="仿宋" w:hAnsi="仿宋" w:cs="Arial" w:hint="eastAsia"/>
          <w:color w:val="333333"/>
          <w:sz w:val="28"/>
          <w:szCs w:val="28"/>
        </w:rPr>
        <w:t>（A）</w:t>
      </w:r>
      <w:r w:rsidRPr="00C605E3">
        <w:rPr>
          <w:rFonts w:ascii="仿宋" w:eastAsia="仿宋" w:hAnsi="仿宋" w:cs="Arial"/>
          <w:color w:val="333333"/>
          <w:sz w:val="28"/>
          <w:szCs w:val="28"/>
        </w:rPr>
        <w:t>内，向有关行政监督部门提交招标投标情况的书面报告。</w:t>
      </w:r>
    </w:p>
    <w:p w:rsidR="00CE0CC6" w:rsidRPr="00C605E3" w:rsidRDefault="00CE0CC6" w:rsidP="00C605E3">
      <w:pPr>
        <w:tabs>
          <w:tab w:val="left" w:pos="993"/>
        </w:tabs>
        <w:spacing w:line="320" w:lineRule="exact"/>
        <w:ind w:firstLineChars="200" w:firstLine="560"/>
        <w:jc w:val="left"/>
        <w:rPr>
          <w:rFonts w:ascii="仿宋" w:eastAsia="仿宋" w:hAnsi="仿宋"/>
          <w:sz w:val="28"/>
          <w:szCs w:val="28"/>
        </w:rPr>
      </w:pPr>
      <w:r w:rsidRPr="00C605E3">
        <w:rPr>
          <w:rFonts w:ascii="仿宋" w:eastAsia="仿宋" w:hAnsi="仿宋" w:cs="Arial" w:hint="eastAsia"/>
          <w:color w:val="333333"/>
          <w:sz w:val="28"/>
          <w:szCs w:val="28"/>
        </w:rPr>
        <w:t>A、</w:t>
      </w:r>
      <w:r w:rsidRPr="00C605E3">
        <w:rPr>
          <w:rFonts w:ascii="仿宋" w:eastAsia="仿宋" w:hAnsi="仿宋" w:cs="Arial" w:hint="eastAsia"/>
          <w:color w:val="FF0000"/>
          <w:sz w:val="28"/>
          <w:szCs w:val="28"/>
        </w:rPr>
        <w:t>15日</w:t>
      </w:r>
      <w:r w:rsidRPr="00C605E3">
        <w:rPr>
          <w:rFonts w:ascii="仿宋" w:eastAsia="仿宋" w:hAnsi="仿宋" w:cs="Arial" w:hint="eastAsia"/>
          <w:color w:val="333333"/>
          <w:sz w:val="28"/>
          <w:szCs w:val="28"/>
        </w:rPr>
        <w:t xml:space="preserve">    </w:t>
      </w:r>
      <w:r w:rsidRPr="00C605E3">
        <w:rPr>
          <w:rFonts w:ascii="仿宋" w:eastAsia="仿宋" w:hAnsi="仿宋" w:cs="Arial" w:hint="eastAsia"/>
          <w:sz w:val="28"/>
          <w:szCs w:val="28"/>
        </w:rPr>
        <w:t xml:space="preserve"> B、20日</w:t>
      </w:r>
      <w:r w:rsidRPr="00C605E3">
        <w:rPr>
          <w:rFonts w:ascii="仿宋" w:eastAsia="仿宋" w:hAnsi="仿宋" w:cs="Arial" w:hint="eastAsia"/>
          <w:color w:val="333333"/>
          <w:sz w:val="28"/>
          <w:szCs w:val="28"/>
        </w:rPr>
        <w:t xml:space="preserve">   C、25日</w:t>
      </w:r>
    </w:p>
    <w:p w:rsidR="0055148A" w:rsidRPr="00C605E3" w:rsidRDefault="0055148A" w:rsidP="00C605E3">
      <w:pPr>
        <w:pStyle w:val="a3"/>
        <w:numPr>
          <w:ilvl w:val="0"/>
          <w:numId w:val="1"/>
        </w:numPr>
        <w:tabs>
          <w:tab w:val="left" w:pos="993"/>
        </w:tabs>
        <w:spacing w:line="320" w:lineRule="exact"/>
        <w:ind w:left="0" w:firstLine="560"/>
        <w:jc w:val="left"/>
        <w:rPr>
          <w:rFonts w:ascii="仿宋" w:eastAsia="仿宋" w:hAnsi="仿宋"/>
          <w:sz w:val="28"/>
          <w:szCs w:val="28"/>
        </w:rPr>
      </w:pPr>
      <w:r w:rsidRPr="00C605E3">
        <w:rPr>
          <w:rFonts w:ascii="仿宋" w:eastAsia="仿宋" w:hAnsi="仿宋" w:cs="Arial"/>
          <w:color w:val="333333"/>
          <w:sz w:val="28"/>
          <w:szCs w:val="28"/>
        </w:rPr>
        <w:t>评标和定标应当在投标有效期结束日</w:t>
      </w:r>
      <w:r w:rsidRPr="00C605E3">
        <w:rPr>
          <w:rFonts w:ascii="仿宋" w:eastAsia="仿宋" w:hAnsi="仿宋" w:cs="Arial" w:hint="eastAsia"/>
          <w:color w:val="333333"/>
          <w:sz w:val="28"/>
          <w:szCs w:val="28"/>
        </w:rPr>
        <w:t>（C）</w:t>
      </w:r>
      <w:r w:rsidRPr="00C605E3">
        <w:rPr>
          <w:rFonts w:ascii="仿宋" w:eastAsia="仿宋" w:hAnsi="仿宋" w:cs="Arial"/>
          <w:color w:val="333333"/>
          <w:sz w:val="28"/>
          <w:szCs w:val="28"/>
        </w:rPr>
        <w:t>前完成。不能在投标有效期结束日30个工作日前完成评标和定标的，招标人应当通知所有投标人延长投标有效期。</w:t>
      </w:r>
    </w:p>
    <w:p w:rsidR="0055148A" w:rsidRPr="00C605E3" w:rsidRDefault="0055148A" w:rsidP="00C605E3">
      <w:pPr>
        <w:tabs>
          <w:tab w:val="left" w:pos="993"/>
          <w:tab w:val="left" w:pos="1418"/>
        </w:tabs>
        <w:spacing w:line="320" w:lineRule="exact"/>
        <w:ind w:firstLineChars="200" w:firstLine="560"/>
        <w:jc w:val="left"/>
        <w:rPr>
          <w:rFonts w:ascii="仿宋" w:eastAsia="仿宋" w:hAnsi="仿宋"/>
          <w:sz w:val="28"/>
          <w:szCs w:val="28"/>
        </w:rPr>
      </w:pPr>
      <w:r w:rsidRPr="00C605E3">
        <w:rPr>
          <w:rFonts w:ascii="仿宋" w:eastAsia="仿宋" w:hAnsi="仿宋" w:hint="eastAsia"/>
          <w:sz w:val="28"/>
          <w:szCs w:val="28"/>
        </w:rPr>
        <w:t>A、10个工作日   B、15个工作日</w:t>
      </w:r>
      <w:r w:rsidRPr="00C605E3">
        <w:rPr>
          <w:rFonts w:ascii="仿宋" w:eastAsia="仿宋" w:hAnsi="仿宋" w:hint="eastAsia"/>
          <w:color w:val="FF0000"/>
          <w:sz w:val="28"/>
          <w:szCs w:val="28"/>
        </w:rPr>
        <w:t xml:space="preserve"> </w:t>
      </w:r>
      <w:r w:rsidRPr="00C605E3">
        <w:rPr>
          <w:rFonts w:ascii="仿宋" w:eastAsia="仿宋" w:hAnsi="仿宋" w:hint="eastAsia"/>
          <w:sz w:val="28"/>
          <w:szCs w:val="28"/>
        </w:rPr>
        <w:t xml:space="preserve">  </w:t>
      </w:r>
      <w:r w:rsidRPr="00C605E3">
        <w:rPr>
          <w:rFonts w:ascii="仿宋" w:eastAsia="仿宋" w:hAnsi="仿宋" w:hint="eastAsia"/>
          <w:color w:val="FF0000"/>
          <w:sz w:val="28"/>
          <w:szCs w:val="28"/>
        </w:rPr>
        <w:t>C、30个工作日</w:t>
      </w:r>
    </w:p>
    <w:p w:rsidR="00573CCF" w:rsidRPr="00C605E3" w:rsidRDefault="00573CCF" w:rsidP="00C605E3">
      <w:pPr>
        <w:pStyle w:val="a3"/>
        <w:numPr>
          <w:ilvl w:val="0"/>
          <w:numId w:val="1"/>
        </w:numPr>
        <w:tabs>
          <w:tab w:val="left" w:pos="993"/>
        </w:tabs>
        <w:spacing w:line="320" w:lineRule="exact"/>
        <w:ind w:left="0" w:firstLine="560"/>
        <w:jc w:val="left"/>
        <w:rPr>
          <w:rFonts w:ascii="仿宋" w:eastAsia="仿宋" w:hAnsi="仿宋"/>
          <w:sz w:val="28"/>
          <w:szCs w:val="28"/>
        </w:rPr>
      </w:pPr>
      <w:r w:rsidRPr="00C605E3">
        <w:rPr>
          <w:rFonts w:ascii="仿宋" w:eastAsia="仿宋" w:hAnsi="仿宋" w:cs="Arial"/>
          <w:color w:val="333333"/>
          <w:sz w:val="28"/>
          <w:szCs w:val="28"/>
        </w:rPr>
        <w:t>招标人</w:t>
      </w:r>
      <w:r w:rsidRPr="00C605E3">
        <w:rPr>
          <w:rFonts w:ascii="仿宋" w:eastAsia="仿宋" w:hAnsi="仿宋" w:cs="Arial" w:hint="eastAsia"/>
          <w:color w:val="333333"/>
          <w:sz w:val="28"/>
          <w:szCs w:val="28"/>
        </w:rPr>
        <w:t>收到投标人</w:t>
      </w:r>
      <w:r w:rsidRPr="00C605E3">
        <w:rPr>
          <w:rFonts w:ascii="仿宋" w:eastAsia="仿宋" w:hAnsi="仿宋" w:cs="Arial"/>
          <w:color w:val="333333"/>
          <w:sz w:val="28"/>
          <w:szCs w:val="28"/>
        </w:rPr>
        <w:t>对招标文件</w:t>
      </w:r>
      <w:r w:rsidRPr="00C605E3">
        <w:rPr>
          <w:rFonts w:ascii="仿宋" w:eastAsia="仿宋" w:hAnsi="仿宋" w:cs="Arial" w:hint="eastAsia"/>
          <w:color w:val="333333"/>
          <w:sz w:val="28"/>
          <w:szCs w:val="28"/>
        </w:rPr>
        <w:t>的</w:t>
      </w:r>
      <w:r w:rsidRPr="00C605E3">
        <w:rPr>
          <w:rFonts w:ascii="仿宋" w:eastAsia="仿宋" w:hAnsi="仿宋" w:cs="Arial"/>
          <w:color w:val="333333"/>
          <w:sz w:val="28"/>
          <w:szCs w:val="28"/>
        </w:rPr>
        <w:t>异议</w:t>
      </w:r>
      <w:r w:rsidRPr="00C605E3">
        <w:rPr>
          <w:rFonts w:ascii="仿宋" w:eastAsia="仿宋" w:hAnsi="仿宋" w:cs="Arial" w:hint="eastAsia"/>
          <w:color w:val="333333"/>
          <w:sz w:val="28"/>
          <w:szCs w:val="28"/>
        </w:rPr>
        <w:t>，</w:t>
      </w:r>
      <w:r w:rsidRPr="00C605E3">
        <w:rPr>
          <w:rFonts w:ascii="仿宋" w:eastAsia="仿宋" w:hAnsi="仿宋" w:cs="Arial"/>
          <w:color w:val="333333"/>
          <w:sz w:val="28"/>
          <w:szCs w:val="28"/>
        </w:rPr>
        <w:t>应当自收到异议之日起</w:t>
      </w:r>
      <w:r w:rsidR="00C605E3" w:rsidRPr="00C605E3">
        <w:rPr>
          <w:rFonts w:ascii="仿宋" w:eastAsia="仿宋" w:hAnsi="仿宋" w:cs="Arial" w:hint="eastAsia"/>
          <w:color w:val="333333"/>
          <w:sz w:val="28"/>
          <w:szCs w:val="28"/>
        </w:rPr>
        <w:t>（C）</w:t>
      </w:r>
      <w:r w:rsidRPr="00C605E3">
        <w:rPr>
          <w:rFonts w:ascii="仿宋" w:eastAsia="仿宋" w:hAnsi="仿宋" w:cs="Arial"/>
          <w:color w:val="333333"/>
          <w:sz w:val="28"/>
          <w:szCs w:val="28"/>
        </w:rPr>
        <w:t>内作出答复</w:t>
      </w:r>
      <w:r w:rsidR="00C605E3" w:rsidRPr="00C605E3">
        <w:rPr>
          <w:rFonts w:ascii="仿宋" w:eastAsia="仿宋" w:hAnsi="仿宋" w:cs="Arial" w:hint="eastAsia"/>
          <w:color w:val="333333"/>
          <w:sz w:val="28"/>
          <w:szCs w:val="28"/>
        </w:rPr>
        <w:t>，</w:t>
      </w:r>
      <w:r w:rsidRPr="00C605E3">
        <w:rPr>
          <w:rFonts w:ascii="仿宋" w:eastAsia="仿宋" w:hAnsi="仿宋" w:cs="Arial"/>
          <w:color w:val="333333"/>
          <w:sz w:val="28"/>
          <w:szCs w:val="28"/>
        </w:rPr>
        <w:t>作出答复前，应当暂停招标投标活动。</w:t>
      </w:r>
    </w:p>
    <w:p w:rsidR="00C605E3" w:rsidRPr="00C605E3" w:rsidRDefault="00C605E3" w:rsidP="00C605E3">
      <w:pPr>
        <w:tabs>
          <w:tab w:val="left" w:pos="993"/>
        </w:tabs>
        <w:spacing w:line="320" w:lineRule="exact"/>
        <w:ind w:firstLineChars="200" w:firstLine="560"/>
        <w:jc w:val="left"/>
        <w:rPr>
          <w:rFonts w:ascii="仿宋" w:eastAsia="仿宋" w:hAnsi="仿宋"/>
          <w:sz w:val="28"/>
          <w:szCs w:val="28"/>
        </w:rPr>
      </w:pPr>
      <w:r w:rsidRPr="00C605E3">
        <w:rPr>
          <w:rFonts w:ascii="仿宋" w:eastAsia="仿宋" w:hAnsi="仿宋" w:cs="Arial" w:hint="eastAsia"/>
          <w:color w:val="333333"/>
          <w:sz w:val="28"/>
          <w:szCs w:val="28"/>
        </w:rPr>
        <w:t xml:space="preserve">A、1日     </w:t>
      </w:r>
      <w:r w:rsidRPr="00C605E3">
        <w:rPr>
          <w:rFonts w:ascii="仿宋" w:eastAsia="仿宋" w:hAnsi="仿宋" w:cs="Arial" w:hint="eastAsia"/>
          <w:sz w:val="28"/>
          <w:szCs w:val="28"/>
        </w:rPr>
        <w:t>B、2日</w:t>
      </w:r>
      <w:r w:rsidRPr="00C605E3">
        <w:rPr>
          <w:rFonts w:ascii="仿宋" w:eastAsia="仿宋" w:hAnsi="仿宋" w:cs="Arial" w:hint="eastAsia"/>
          <w:color w:val="333333"/>
          <w:sz w:val="28"/>
          <w:szCs w:val="28"/>
        </w:rPr>
        <w:t xml:space="preserve">  </w:t>
      </w:r>
      <w:r w:rsidRPr="00C605E3">
        <w:rPr>
          <w:rFonts w:ascii="仿宋" w:eastAsia="仿宋" w:hAnsi="仿宋" w:cs="Arial" w:hint="eastAsia"/>
          <w:color w:val="FF0000"/>
          <w:sz w:val="28"/>
          <w:szCs w:val="28"/>
        </w:rPr>
        <w:t xml:space="preserve"> C、3日</w:t>
      </w:r>
    </w:p>
    <w:p w:rsidR="007F6DA2" w:rsidRPr="00627120" w:rsidRDefault="007F6DA2"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根据《招标投标法实施条例》，下列关于招标投标的说法错误的是（</w:t>
      </w:r>
      <w:r w:rsidR="008671BE">
        <w:rPr>
          <w:rFonts w:ascii="仿宋" w:eastAsia="仿宋" w:hAnsi="仿宋" w:hint="eastAsia"/>
          <w:sz w:val="28"/>
          <w:szCs w:val="28"/>
        </w:rPr>
        <w:t>C</w:t>
      </w:r>
      <w:r w:rsidRPr="00627120">
        <w:rPr>
          <w:rFonts w:ascii="仿宋" w:eastAsia="仿宋" w:hAnsi="仿宋" w:hint="eastAsia"/>
          <w:sz w:val="28"/>
          <w:szCs w:val="28"/>
        </w:rPr>
        <w:t>）。</w:t>
      </w:r>
    </w:p>
    <w:p w:rsidR="007F6DA2" w:rsidRPr="00627120" w:rsidRDefault="007F6DA2"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A.资格预审文件或者招标文件的发售期不得少于5日</w:t>
      </w:r>
    </w:p>
    <w:p w:rsidR="007F6DA2" w:rsidRPr="00627120" w:rsidRDefault="007F6DA2"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B.招标人对已发出的资格预审文件进行修改应该在投标截止时间至少l5日通知所有潜在投标人</w:t>
      </w:r>
    </w:p>
    <w:p w:rsidR="007F6DA2" w:rsidRPr="00627120" w:rsidRDefault="00BF58E0"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C</w:t>
      </w:r>
      <w:r w:rsidR="007F6DA2" w:rsidRPr="00627120">
        <w:rPr>
          <w:rFonts w:ascii="仿宋" w:eastAsia="仿宋" w:hAnsi="仿宋" w:hint="eastAsia"/>
          <w:color w:val="FF0000"/>
          <w:sz w:val="28"/>
          <w:szCs w:val="28"/>
        </w:rPr>
        <w:t>.招标人采用资格后审的，应当在开标前对投标人的资格进行审查</w:t>
      </w:r>
    </w:p>
    <w:p w:rsidR="007F6DA2" w:rsidRPr="00627120" w:rsidRDefault="007F6DA2"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根据《招标投标法》，招标人对已发出的招标文件进行修改的，应当在招标文件要求提交投标文件截止时间至少（</w:t>
      </w:r>
      <w:r w:rsidR="008671BE">
        <w:rPr>
          <w:rFonts w:ascii="仿宋" w:eastAsia="仿宋" w:hAnsi="仿宋" w:hint="eastAsia"/>
          <w:sz w:val="28"/>
          <w:szCs w:val="28"/>
        </w:rPr>
        <w:t>A</w:t>
      </w:r>
      <w:r w:rsidRPr="00627120">
        <w:rPr>
          <w:rFonts w:ascii="仿宋" w:eastAsia="仿宋" w:hAnsi="仿宋" w:hint="eastAsia"/>
          <w:sz w:val="28"/>
          <w:szCs w:val="28"/>
        </w:rPr>
        <w:t>）前，通知所有招标文件收受人。</w:t>
      </w:r>
    </w:p>
    <w:p w:rsidR="007F6DA2" w:rsidRPr="00627120" w:rsidRDefault="007F6DA2" w:rsidP="00627120">
      <w:pPr>
        <w:tabs>
          <w:tab w:val="left" w:pos="1134"/>
        </w:tabs>
        <w:spacing w:line="320" w:lineRule="exact"/>
        <w:ind w:firstLineChars="200" w:firstLine="560"/>
        <w:jc w:val="left"/>
        <w:rPr>
          <w:rFonts w:ascii="仿宋" w:eastAsia="仿宋" w:hAnsi="仿宋"/>
          <w:sz w:val="28"/>
          <w:szCs w:val="28"/>
        </w:rPr>
      </w:pPr>
      <w:r w:rsidRPr="00627120">
        <w:rPr>
          <w:rFonts w:ascii="仿宋" w:eastAsia="仿宋" w:hAnsi="仿宋"/>
          <w:color w:val="FF0000"/>
          <w:sz w:val="28"/>
          <w:szCs w:val="28"/>
        </w:rPr>
        <w:lastRenderedPageBreak/>
        <w:t>A.15</w:t>
      </w:r>
      <w:r w:rsidR="00D71AC6" w:rsidRPr="00D71AC6">
        <w:rPr>
          <w:rFonts w:ascii="仿宋" w:eastAsia="仿宋" w:hAnsi="仿宋" w:hint="eastAsia"/>
          <w:color w:val="FF0000"/>
          <w:sz w:val="28"/>
          <w:szCs w:val="28"/>
        </w:rPr>
        <w:t>日</w:t>
      </w:r>
      <w:r w:rsidRPr="00627120">
        <w:rPr>
          <w:rFonts w:ascii="仿宋" w:eastAsia="仿宋" w:hAnsi="仿宋" w:hint="eastAsia"/>
          <w:color w:val="FF0000"/>
          <w:sz w:val="28"/>
          <w:szCs w:val="28"/>
        </w:rPr>
        <w:t xml:space="preserve"> </w:t>
      </w:r>
      <w:r w:rsidRPr="00627120">
        <w:rPr>
          <w:rFonts w:ascii="仿宋" w:eastAsia="仿宋" w:hAnsi="仿宋" w:hint="eastAsia"/>
          <w:sz w:val="28"/>
          <w:szCs w:val="28"/>
        </w:rPr>
        <w:t xml:space="preserve">  </w:t>
      </w:r>
      <w:r w:rsidRPr="00627120">
        <w:rPr>
          <w:rFonts w:ascii="仿宋" w:eastAsia="仿宋" w:hAnsi="仿宋"/>
          <w:sz w:val="28"/>
          <w:szCs w:val="28"/>
        </w:rPr>
        <w:t xml:space="preserve"> B.20</w:t>
      </w:r>
      <w:r w:rsidR="00D71AC6" w:rsidRPr="00627120">
        <w:rPr>
          <w:rFonts w:ascii="仿宋" w:eastAsia="仿宋" w:hAnsi="仿宋" w:hint="eastAsia"/>
          <w:sz w:val="28"/>
          <w:szCs w:val="28"/>
        </w:rPr>
        <w:t>日</w:t>
      </w:r>
      <w:r w:rsidRPr="00627120">
        <w:rPr>
          <w:rFonts w:ascii="仿宋" w:eastAsia="仿宋" w:hAnsi="仿宋" w:hint="eastAsia"/>
          <w:sz w:val="28"/>
          <w:szCs w:val="28"/>
        </w:rPr>
        <w:t xml:space="preserve">   </w:t>
      </w:r>
      <w:r w:rsidRPr="00627120">
        <w:rPr>
          <w:rFonts w:ascii="仿宋" w:eastAsia="仿宋" w:hAnsi="仿宋"/>
          <w:sz w:val="28"/>
          <w:szCs w:val="28"/>
        </w:rPr>
        <w:t xml:space="preserve"> C.30</w:t>
      </w:r>
      <w:r w:rsidR="00D71AC6" w:rsidRPr="00627120">
        <w:rPr>
          <w:rFonts w:ascii="仿宋" w:eastAsia="仿宋" w:hAnsi="仿宋" w:hint="eastAsia"/>
          <w:sz w:val="28"/>
          <w:szCs w:val="28"/>
        </w:rPr>
        <w:t>日</w:t>
      </w:r>
      <w:r w:rsidR="00BF58E0" w:rsidRPr="00627120">
        <w:rPr>
          <w:rFonts w:ascii="仿宋" w:eastAsia="仿宋" w:hAnsi="仿宋" w:hint="eastAsia"/>
          <w:sz w:val="28"/>
          <w:szCs w:val="28"/>
        </w:rPr>
        <w:t xml:space="preserve"> </w:t>
      </w:r>
    </w:p>
    <w:p w:rsidR="00DA7EFC" w:rsidRPr="00627120" w:rsidRDefault="00DA7EFC"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根据《招标投标根据《招标投标法实施条例》，投标保证金不得超过（</w:t>
      </w:r>
      <w:r w:rsidR="008671BE">
        <w:rPr>
          <w:rFonts w:ascii="仿宋" w:eastAsia="仿宋" w:hAnsi="仿宋" w:hint="eastAsia"/>
          <w:sz w:val="28"/>
          <w:szCs w:val="28"/>
        </w:rPr>
        <w:t>A</w:t>
      </w:r>
      <w:r w:rsidRPr="00627120">
        <w:rPr>
          <w:rFonts w:ascii="仿宋" w:eastAsia="仿宋" w:hAnsi="仿宋" w:hint="eastAsia"/>
          <w:sz w:val="28"/>
          <w:szCs w:val="28"/>
        </w:rPr>
        <w:t>）。</w:t>
      </w:r>
    </w:p>
    <w:p w:rsidR="00DA7EFC" w:rsidRPr="008671BE" w:rsidRDefault="00DA7EFC" w:rsidP="00627120">
      <w:pPr>
        <w:pStyle w:val="a3"/>
        <w:tabs>
          <w:tab w:val="left" w:pos="1134"/>
        </w:tabs>
        <w:spacing w:line="320" w:lineRule="exact"/>
        <w:ind w:firstLine="560"/>
        <w:jc w:val="left"/>
        <w:rPr>
          <w:rFonts w:ascii="仿宋" w:eastAsia="仿宋" w:hAnsi="仿宋"/>
          <w:color w:val="FF0000"/>
          <w:sz w:val="28"/>
          <w:szCs w:val="28"/>
        </w:rPr>
      </w:pPr>
      <w:r w:rsidRPr="008671BE">
        <w:rPr>
          <w:rFonts w:ascii="仿宋" w:eastAsia="仿宋" w:hAnsi="仿宋" w:hint="eastAsia"/>
          <w:color w:val="FF0000"/>
          <w:sz w:val="28"/>
          <w:szCs w:val="28"/>
        </w:rPr>
        <w:t>A.招标项目估算价的2%</w:t>
      </w:r>
    </w:p>
    <w:p w:rsidR="00DA7EFC" w:rsidRPr="00627120" w:rsidRDefault="00DA7EFC"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B.招标项目估算价的3%</w:t>
      </w:r>
    </w:p>
    <w:p w:rsidR="00DA7EFC" w:rsidRPr="00627120" w:rsidRDefault="00DA7EFC"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C.投标报价的2%</w:t>
      </w:r>
    </w:p>
    <w:p w:rsidR="00E43390" w:rsidRPr="00627120" w:rsidRDefault="00E43390"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根据《招标投标法实施条例》，下列关于开标和评标的说法正确的是（</w:t>
      </w:r>
      <w:r w:rsidR="008671BE">
        <w:rPr>
          <w:rFonts w:ascii="仿宋" w:eastAsia="仿宋" w:hAnsi="仿宋" w:hint="eastAsia"/>
          <w:sz w:val="28"/>
          <w:szCs w:val="28"/>
        </w:rPr>
        <w:t>B</w:t>
      </w:r>
      <w:r w:rsidRPr="00627120">
        <w:rPr>
          <w:rFonts w:ascii="仿宋" w:eastAsia="仿宋" w:hAnsi="仿宋" w:hint="eastAsia"/>
          <w:sz w:val="28"/>
          <w:szCs w:val="28"/>
        </w:rPr>
        <w:t>）。</w:t>
      </w:r>
    </w:p>
    <w:p w:rsidR="00E43390" w:rsidRPr="00627120" w:rsidRDefault="00E43390"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A.投标人少于3个，招标人可以延长投标时间</w:t>
      </w:r>
    </w:p>
    <w:p w:rsidR="00E43390" w:rsidRPr="00627120" w:rsidRDefault="00DA7EFC"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B</w:t>
      </w:r>
      <w:r w:rsidR="00E43390" w:rsidRPr="00627120">
        <w:rPr>
          <w:rFonts w:ascii="仿宋" w:eastAsia="仿宋" w:hAnsi="仿宋" w:hint="eastAsia"/>
          <w:color w:val="FF0000"/>
          <w:sz w:val="28"/>
          <w:szCs w:val="28"/>
        </w:rPr>
        <w:t>.标底只能作为评标的参考，不得以投标报价是否接近标底作为中标条件</w:t>
      </w:r>
    </w:p>
    <w:p w:rsidR="00E43390" w:rsidRPr="00627120" w:rsidRDefault="00DA7EFC"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C</w:t>
      </w:r>
      <w:r w:rsidR="00E43390" w:rsidRPr="00627120">
        <w:rPr>
          <w:rFonts w:ascii="仿宋" w:eastAsia="仿宋" w:hAnsi="仿宋" w:hint="eastAsia"/>
          <w:sz w:val="28"/>
          <w:szCs w:val="28"/>
        </w:rPr>
        <w:t>.评标委员会成员在评标过程中可以向投标人征询确定中标人的意向</w:t>
      </w:r>
    </w:p>
    <w:p w:rsidR="00C65DA7" w:rsidRPr="00627120" w:rsidRDefault="00C65DA7"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根据《招标投标法》，依法必须进行招标的项目，自招标文件开始发出之日起至投标人提交投标文件截止之日止，最短不得少于(</w:t>
      </w:r>
      <w:r w:rsidR="008671BE">
        <w:rPr>
          <w:rFonts w:ascii="仿宋" w:eastAsia="仿宋" w:hAnsi="仿宋" w:hint="eastAsia"/>
          <w:sz w:val="28"/>
          <w:szCs w:val="28"/>
        </w:rPr>
        <w:t>B</w:t>
      </w:r>
      <w:r w:rsidRPr="00627120">
        <w:rPr>
          <w:rFonts w:ascii="仿宋" w:eastAsia="仿宋" w:hAnsi="仿宋" w:hint="eastAsia"/>
          <w:sz w:val="28"/>
          <w:szCs w:val="28"/>
        </w:rPr>
        <w:t>)。</w:t>
      </w:r>
    </w:p>
    <w:p w:rsidR="00C65DA7" w:rsidRPr="00627120" w:rsidRDefault="00C65DA7"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A、15</w:t>
      </w:r>
      <w:r w:rsidR="00862CF0" w:rsidRPr="00627120">
        <w:rPr>
          <w:rFonts w:ascii="仿宋" w:eastAsia="仿宋" w:hAnsi="仿宋" w:hint="eastAsia"/>
          <w:sz w:val="28"/>
          <w:szCs w:val="28"/>
        </w:rPr>
        <w:t>日</w:t>
      </w:r>
      <w:r w:rsidRPr="00627120">
        <w:rPr>
          <w:rFonts w:ascii="仿宋" w:eastAsia="仿宋" w:hAnsi="仿宋" w:hint="eastAsia"/>
          <w:sz w:val="28"/>
          <w:szCs w:val="28"/>
        </w:rPr>
        <w:t xml:space="preserve">　　</w:t>
      </w:r>
      <w:r w:rsidRPr="00627120">
        <w:rPr>
          <w:rFonts w:ascii="仿宋" w:eastAsia="仿宋" w:hAnsi="仿宋" w:hint="eastAsia"/>
          <w:color w:val="FF0000"/>
          <w:sz w:val="28"/>
          <w:szCs w:val="28"/>
        </w:rPr>
        <w:t>B、20</w:t>
      </w:r>
      <w:r w:rsidR="00862CF0" w:rsidRPr="00862CF0">
        <w:rPr>
          <w:rFonts w:ascii="仿宋" w:eastAsia="仿宋" w:hAnsi="仿宋" w:hint="eastAsia"/>
          <w:color w:val="FF0000"/>
          <w:sz w:val="28"/>
          <w:szCs w:val="28"/>
        </w:rPr>
        <w:t>日</w:t>
      </w:r>
      <w:r w:rsidRPr="00627120">
        <w:rPr>
          <w:rFonts w:ascii="仿宋" w:eastAsia="仿宋" w:hAnsi="仿宋" w:hint="eastAsia"/>
          <w:sz w:val="28"/>
          <w:szCs w:val="28"/>
        </w:rPr>
        <w:t xml:space="preserve">　　C、25</w:t>
      </w:r>
      <w:r w:rsidR="00862CF0" w:rsidRPr="00627120">
        <w:rPr>
          <w:rFonts w:ascii="仿宋" w:eastAsia="仿宋" w:hAnsi="仿宋" w:hint="eastAsia"/>
          <w:sz w:val="28"/>
          <w:szCs w:val="28"/>
        </w:rPr>
        <w:t>日</w:t>
      </w:r>
    </w:p>
    <w:p w:rsidR="00185906" w:rsidRPr="00627120" w:rsidRDefault="00185906"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根据《招标投标法》，下列关于评标过程的说法中，正确的是(</w:t>
      </w:r>
      <w:r w:rsidR="008671BE">
        <w:rPr>
          <w:rFonts w:ascii="仿宋" w:eastAsia="仿宋" w:hAnsi="仿宋" w:hint="eastAsia"/>
          <w:sz w:val="28"/>
          <w:szCs w:val="28"/>
        </w:rPr>
        <w:t>C</w:t>
      </w:r>
      <w:r w:rsidRPr="00627120">
        <w:rPr>
          <w:rFonts w:ascii="仿宋" w:eastAsia="仿宋" w:hAnsi="仿宋" w:hint="eastAsia"/>
          <w:sz w:val="28"/>
          <w:szCs w:val="28"/>
        </w:rPr>
        <w:t>)。</w:t>
      </w:r>
    </w:p>
    <w:p w:rsidR="00185906" w:rsidRPr="00627120" w:rsidRDefault="00185906"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A、依法必须招标的项目，评标委员会成员人数为3人以上</w:t>
      </w:r>
    </w:p>
    <w:p w:rsidR="00185906" w:rsidRPr="00627120" w:rsidRDefault="00185906"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B、评标委员会成员的名单在评标前公布</w:t>
      </w:r>
    </w:p>
    <w:p w:rsidR="00185906" w:rsidRPr="00627120" w:rsidRDefault="00185906"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C、评标时，设有标底的，应当参考标底</w:t>
      </w:r>
    </w:p>
    <w:p w:rsidR="00C8627A" w:rsidRPr="00627120" w:rsidRDefault="00C8627A"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在中华人民共和国境内进行下列哪些工程建设项目必须进行招标（</w:t>
      </w:r>
      <w:r w:rsidR="008671BE">
        <w:rPr>
          <w:rFonts w:ascii="仿宋" w:eastAsia="仿宋" w:hAnsi="仿宋" w:hint="eastAsia"/>
          <w:sz w:val="28"/>
          <w:szCs w:val="28"/>
        </w:rPr>
        <w:t>ABC</w:t>
      </w:r>
      <w:r w:rsidRPr="00627120">
        <w:rPr>
          <w:rFonts w:ascii="仿宋" w:eastAsia="仿宋" w:hAnsi="仿宋" w:hint="eastAsia"/>
          <w:sz w:val="28"/>
          <w:szCs w:val="28"/>
        </w:rPr>
        <w:t>）</w:t>
      </w:r>
    </w:p>
    <w:p w:rsidR="00C8627A" w:rsidRPr="00627120" w:rsidRDefault="00C8627A" w:rsidP="00627120">
      <w:pPr>
        <w:tabs>
          <w:tab w:val="left" w:pos="1134"/>
        </w:tabs>
        <w:spacing w:line="320" w:lineRule="exact"/>
        <w:ind w:firstLineChars="200" w:firstLine="560"/>
        <w:jc w:val="left"/>
        <w:rPr>
          <w:rFonts w:ascii="仿宋" w:eastAsia="仿宋" w:hAnsi="仿宋"/>
          <w:color w:val="FF0000"/>
          <w:sz w:val="28"/>
          <w:szCs w:val="28"/>
        </w:rPr>
      </w:pPr>
      <w:r w:rsidRPr="00627120">
        <w:rPr>
          <w:rFonts w:ascii="仿宋" w:eastAsia="仿宋" w:hAnsi="仿宋" w:hint="eastAsia"/>
          <w:color w:val="FF0000"/>
          <w:sz w:val="28"/>
          <w:szCs w:val="28"/>
        </w:rPr>
        <w:t>A、大型基础设施、公用事业等关系社会公共利益、公众安全的项目；</w:t>
      </w:r>
    </w:p>
    <w:p w:rsidR="00C8627A" w:rsidRPr="00627120" w:rsidRDefault="00E41A7E"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B、</w:t>
      </w:r>
      <w:r w:rsidR="00C8627A" w:rsidRPr="00627120">
        <w:rPr>
          <w:rFonts w:ascii="仿宋" w:eastAsia="仿宋" w:hAnsi="仿宋" w:hint="eastAsia"/>
          <w:color w:val="FF0000"/>
          <w:sz w:val="28"/>
          <w:szCs w:val="28"/>
        </w:rPr>
        <w:t>全部或者部分使用国有资金投资或者国家融资的项目；</w:t>
      </w:r>
    </w:p>
    <w:p w:rsidR="00C8627A" w:rsidRPr="00627120" w:rsidRDefault="00E41A7E" w:rsidP="00627120">
      <w:pPr>
        <w:tabs>
          <w:tab w:val="left" w:pos="1134"/>
        </w:tabs>
        <w:spacing w:line="320" w:lineRule="exact"/>
        <w:ind w:firstLineChars="200" w:firstLine="560"/>
        <w:jc w:val="left"/>
        <w:rPr>
          <w:rFonts w:ascii="仿宋" w:eastAsia="仿宋" w:hAnsi="仿宋"/>
          <w:color w:val="FF0000"/>
          <w:sz w:val="28"/>
          <w:szCs w:val="28"/>
        </w:rPr>
      </w:pPr>
      <w:r w:rsidRPr="00627120">
        <w:rPr>
          <w:rFonts w:ascii="仿宋" w:eastAsia="仿宋" w:hAnsi="仿宋" w:hint="eastAsia"/>
          <w:color w:val="FF0000"/>
          <w:sz w:val="28"/>
          <w:szCs w:val="28"/>
        </w:rPr>
        <w:t>C、</w:t>
      </w:r>
      <w:r w:rsidR="00C8627A" w:rsidRPr="00627120">
        <w:rPr>
          <w:rFonts w:ascii="仿宋" w:eastAsia="仿宋" w:hAnsi="仿宋" w:hint="eastAsia"/>
          <w:color w:val="FF0000"/>
          <w:sz w:val="28"/>
          <w:szCs w:val="28"/>
        </w:rPr>
        <w:t>使用国际组织或者外国政府贷款、援助资金的项目</w:t>
      </w:r>
    </w:p>
    <w:p w:rsidR="00E41A7E" w:rsidRPr="00627120" w:rsidRDefault="00E41A7E" w:rsidP="00627120">
      <w:pPr>
        <w:tabs>
          <w:tab w:val="left" w:pos="1134"/>
        </w:tabs>
        <w:spacing w:line="320" w:lineRule="exact"/>
        <w:ind w:firstLineChars="200" w:firstLine="560"/>
        <w:jc w:val="left"/>
        <w:rPr>
          <w:rFonts w:ascii="仿宋" w:eastAsia="仿宋" w:hAnsi="仿宋"/>
          <w:sz w:val="28"/>
          <w:szCs w:val="28"/>
        </w:rPr>
      </w:pPr>
      <w:r w:rsidRPr="00627120">
        <w:rPr>
          <w:rFonts w:ascii="仿宋" w:eastAsia="仿宋" w:hAnsi="仿宋" w:hint="eastAsia"/>
          <w:sz w:val="28"/>
          <w:szCs w:val="28"/>
        </w:rPr>
        <w:t>D、国有控股公司</w:t>
      </w:r>
      <w:r w:rsidR="00F338A5" w:rsidRPr="00627120">
        <w:rPr>
          <w:rFonts w:ascii="仿宋" w:eastAsia="仿宋" w:hAnsi="仿宋" w:hint="eastAsia"/>
          <w:sz w:val="28"/>
          <w:szCs w:val="28"/>
        </w:rPr>
        <w:t>投资的项目</w:t>
      </w:r>
    </w:p>
    <w:p w:rsidR="007E735D" w:rsidRPr="00627120" w:rsidRDefault="007E735D"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关于评标委员会成员组成的做法，正确的是(</w:t>
      </w:r>
      <w:r w:rsidR="008671BE">
        <w:rPr>
          <w:rFonts w:ascii="仿宋" w:eastAsia="仿宋" w:hAnsi="仿宋" w:hint="eastAsia"/>
          <w:sz w:val="28"/>
          <w:szCs w:val="28"/>
        </w:rPr>
        <w:t>C</w:t>
      </w:r>
      <w:r w:rsidRPr="00627120">
        <w:rPr>
          <w:rFonts w:ascii="仿宋" w:eastAsia="仿宋" w:hAnsi="仿宋" w:hint="eastAsia"/>
          <w:sz w:val="28"/>
          <w:szCs w:val="28"/>
        </w:rPr>
        <w:t>)。</w:t>
      </w:r>
    </w:p>
    <w:p w:rsidR="007E735D" w:rsidRPr="00627120" w:rsidRDefault="007E735D"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A、招标代表人2人，专家3人</w:t>
      </w:r>
    </w:p>
    <w:p w:rsidR="007E735D" w:rsidRPr="00627120" w:rsidRDefault="007E735D"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B、招标代表人2人，专家4人</w:t>
      </w:r>
    </w:p>
    <w:p w:rsidR="00185906" w:rsidRPr="00627120" w:rsidRDefault="007E735D"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C、招标代表人2人，专家7人</w:t>
      </w:r>
    </w:p>
    <w:p w:rsidR="005305C3" w:rsidRPr="00627120" w:rsidRDefault="003642B1" w:rsidP="00627120">
      <w:pPr>
        <w:pStyle w:val="a3"/>
        <w:numPr>
          <w:ilvl w:val="0"/>
          <w:numId w:val="1"/>
        </w:numPr>
        <w:tabs>
          <w:tab w:val="left" w:pos="1134"/>
        </w:tabs>
        <w:spacing w:line="320" w:lineRule="exact"/>
        <w:ind w:left="0" w:firstLine="560"/>
        <w:jc w:val="left"/>
        <w:rPr>
          <w:rFonts w:ascii="仿宋" w:eastAsia="仿宋" w:hAnsi="仿宋"/>
          <w:sz w:val="28"/>
          <w:szCs w:val="28"/>
        </w:rPr>
      </w:pPr>
      <w:r>
        <w:rPr>
          <w:rFonts w:ascii="仿宋" w:eastAsia="仿宋" w:hAnsi="仿宋" w:hint="eastAsia"/>
          <w:sz w:val="28"/>
          <w:szCs w:val="28"/>
        </w:rPr>
        <w:t>吉林省省级公共资源交易平台</w:t>
      </w:r>
      <w:r w:rsidR="009042BF">
        <w:rPr>
          <w:rFonts w:ascii="仿宋" w:eastAsia="仿宋" w:hAnsi="仿宋" w:hint="eastAsia"/>
          <w:sz w:val="28"/>
          <w:szCs w:val="28"/>
        </w:rPr>
        <w:t>评标</w:t>
      </w:r>
      <w:r w:rsidR="005305C3" w:rsidRPr="00627120">
        <w:rPr>
          <w:rFonts w:ascii="仿宋" w:eastAsia="仿宋" w:hAnsi="仿宋" w:hint="eastAsia"/>
          <w:sz w:val="28"/>
          <w:szCs w:val="28"/>
        </w:rPr>
        <w:t>延时服务最晚不能超过当日（</w:t>
      </w:r>
      <w:r w:rsidR="008671BE">
        <w:rPr>
          <w:rFonts w:ascii="仿宋" w:eastAsia="仿宋" w:hAnsi="仿宋" w:hint="eastAsia"/>
          <w:sz w:val="28"/>
          <w:szCs w:val="28"/>
        </w:rPr>
        <w:t>C</w:t>
      </w:r>
      <w:r w:rsidR="005305C3" w:rsidRPr="00627120">
        <w:rPr>
          <w:rFonts w:ascii="仿宋" w:eastAsia="仿宋" w:hAnsi="仿宋" w:hint="eastAsia"/>
          <w:sz w:val="28"/>
          <w:szCs w:val="28"/>
        </w:rPr>
        <w:t>）</w:t>
      </w:r>
    </w:p>
    <w:p w:rsidR="005305C3" w:rsidRPr="009F02FE" w:rsidRDefault="005305C3" w:rsidP="009F02FE">
      <w:pPr>
        <w:pStyle w:val="a3"/>
        <w:tabs>
          <w:tab w:val="left" w:pos="1134"/>
        </w:tabs>
        <w:spacing w:line="320" w:lineRule="exact"/>
        <w:ind w:firstLine="560"/>
        <w:jc w:val="left"/>
        <w:rPr>
          <w:rFonts w:ascii="仿宋" w:eastAsia="仿宋" w:hAnsi="仿宋"/>
          <w:sz w:val="28"/>
          <w:szCs w:val="28"/>
        </w:rPr>
      </w:pPr>
      <w:r w:rsidRPr="009F02FE">
        <w:rPr>
          <w:rFonts w:ascii="仿宋" w:eastAsia="仿宋" w:hAnsi="仿宋" w:hint="eastAsia"/>
          <w:sz w:val="28"/>
          <w:szCs w:val="28"/>
        </w:rPr>
        <w:t>A</w:t>
      </w:r>
      <w:r w:rsidR="00C656D5" w:rsidRPr="009F02FE">
        <w:rPr>
          <w:rFonts w:ascii="仿宋" w:eastAsia="仿宋" w:hAnsi="仿宋" w:hint="eastAsia"/>
          <w:sz w:val="28"/>
          <w:szCs w:val="28"/>
        </w:rPr>
        <w:t>、18:00</w:t>
      </w:r>
      <w:r w:rsidR="00924D72">
        <w:rPr>
          <w:rFonts w:ascii="仿宋" w:eastAsia="仿宋" w:hAnsi="仿宋" w:hint="eastAsia"/>
          <w:sz w:val="28"/>
          <w:szCs w:val="28"/>
        </w:rPr>
        <w:t>时</w:t>
      </w:r>
      <w:r w:rsidR="00C656D5" w:rsidRPr="009F02FE">
        <w:rPr>
          <w:rFonts w:ascii="仿宋" w:eastAsia="仿宋" w:hAnsi="仿宋" w:hint="eastAsia"/>
          <w:sz w:val="28"/>
          <w:szCs w:val="28"/>
        </w:rPr>
        <w:t xml:space="preserve">   </w:t>
      </w:r>
      <w:r w:rsidRPr="009F02FE">
        <w:rPr>
          <w:rFonts w:ascii="仿宋" w:eastAsia="仿宋" w:hAnsi="仿宋" w:hint="eastAsia"/>
          <w:sz w:val="28"/>
          <w:szCs w:val="28"/>
        </w:rPr>
        <w:t>B</w:t>
      </w:r>
      <w:r w:rsidR="00C656D5" w:rsidRPr="009F02FE">
        <w:rPr>
          <w:rFonts w:ascii="仿宋" w:eastAsia="仿宋" w:hAnsi="仿宋" w:hint="eastAsia"/>
          <w:sz w:val="28"/>
          <w:szCs w:val="28"/>
        </w:rPr>
        <w:t>、19:00</w:t>
      </w:r>
      <w:r w:rsidR="00924D72">
        <w:rPr>
          <w:rFonts w:ascii="仿宋" w:eastAsia="仿宋" w:hAnsi="仿宋" w:hint="eastAsia"/>
          <w:sz w:val="28"/>
          <w:szCs w:val="28"/>
        </w:rPr>
        <w:t>时</w:t>
      </w:r>
      <w:r w:rsidR="00C656D5" w:rsidRPr="009F02FE">
        <w:rPr>
          <w:rFonts w:ascii="仿宋" w:eastAsia="仿宋" w:hAnsi="仿宋" w:hint="eastAsia"/>
          <w:sz w:val="28"/>
          <w:szCs w:val="28"/>
        </w:rPr>
        <w:t xml:space="preserve">  </w:t>
      </w:r>
      <w:r w:rsidRPr="009F02FE">
        <w:rPr>
          <w:rFonts w:ascii="仿宋" w:eastAsia="仿宋" w:hAnsi="仿宋" w:hint="eastAsia"/>
          <w:color w:val="FF0000"/>
          <w:sz w:val="28"/>
          <w:szCs w:val="28"/>
        </w:rPr>
        <w:t>C</w:t>
      </w:r>
      <w:r w:rsidR="00C656D5" w:rsidRPr="009F02FE">
        <w:rPr>
          <w:rFonts w:ascii="仿宋" w:eastAsia="仿宋" w:hAnsi="仿宋" w:hint="eastAsia"/>
          <w:color w:val="FF0000"/>
          <w:sz w:val="28"/>
          <w:szCs w:val="28"/>
        </w:rPr>
        <w:t>、20:00</w:t>
      </w:r>
      <w:r w:rsidR="00924D72">
        <w:rPr>
          <w:rFonts w:ascii="仿宋" w:eastAsia="仿宋" w:hAnsi="仿宋" w:hint="eastAsia"/>
          <w:color w:val="FF0000"/>
          <w:sz w:val="28"/>
          <w:szCs w:val="28"/>
        </w:rPr>
        <w:t>时</w:t>
      </w:r>
    </w:p>
    <w:p w:rsidR="005305C3" w:rsidRPr="009F02FE" w:rsidRDefault="00C656D5" w:rsidP="009F02FE">
      <w:pPr>
        <w:pStyle w:val="a3"/>
        <w:numPr>
          <w:ilvl w:val="0"/>
          <w:numId w:val="1"/>
        </w:numPr>
        <w:tabs>
          <w:tab w:val="left" w:pos="1134"/>
        </w:tabs>
        <w:spacing w:line="320" w:lineRule="exact"/>
        <w:ind w:left="0" w:firstLine="560"/>
        <w:jc w:val="left"/>
        <w:rPr>
          <w:rFonts w:ascii="仿宋" w:eastAsia="仿宋" w:hAnsi="仿宋"/>
          <w:sz w:val="28"/>
          <w:szCs w:val="28"/>
        </w:rPr>
      </w:pPr>
      <w:r w:rsidRPr="009F02FE">
        <w:rPr>
          <w:rFonts w:ascii="仿宋" w:eastAsia="仿宋" w:hAnsi="仿宋" w:hint="eastAsia"/>
          <w:sz w:val="28"/>
          <w:szCs w:val="28"/>
        </w:rPr>
        <w:t>交易项目能否进入省级公共资源交易平台，是根据吉林省政府办公厅发布的（</w:t>
      </w:r>
      <w:r w:rsidR="008671BE" w:rsidRPr="009F02FE">
        <w:rPr>
          <w:rFonts w:ascii="仿宋" w:eastAsia="仿宋" w:hAnsi="仿宋" w:hint="eastAsia"/>
          <w:sz w:val="28"/>
          <w:szCs w:val="28"/>
        </w:rPr>
        <w:t>C</w:t>
      </w:r>
      <w:r w:rsidRPr="009F02FE">
        <w:rPr>
          <w:rFonts w:ascii="仿宋" w:eastAsia="仿宋" w:hAnsi="仿宋" w:hint="eastAsia"/>
          <w:sz w:val="28"/>
          <w:szCs w:val="28"/>
        </w:rPr>
        <w:t>）的规定。</w:t>
      </w:r>
    </w:p>
    <w:p w:rsidR="005305C3" w:rsidRPr="009F02FE" w:rsidRDefault="00C656D5" w:rsidP="009F02FE">
      <w:pPr>
        <w:tabs>
          <w:tab w:val="left" w:pos="1134"/>
        </w:tabs>
        <w:spacing w:line="320" w:lineRule="exact"/>
        <w:ind w:firstLineChars="200" w:firstLine="560"/>
        <w:jc w:val="left"/>
        <w:rPr>
          <w:rFonts w:ascii="仿宋" w:eastAsia="仿宋" w:hAnsi="仿宋"/>
          <w:sz w:val="28"/>
          <w:szCs w:val="28"/>
        </w:rPr>
      </w:pPr>
      <w:r w:rsidRPr="009F02FE">
        <w:rPr>
          <w:rFonts w:ascii="仿宋" w:eastAsia="仿宋" w:hAnsi="仿宋" w:hint="eastAsia"/>
          <w:sz w:val="28"/>
          <w:szCs w:val="28"/>
        </w:rPr>
        <w:t>A、《招投标法》 　　B、《政府采购法》   C、</w:t>
      </w:r>
      <w:r w:rsidRPr="009F02FE">
        <w:rPr>
          <w:rFonts w:ascii="仿宋" w:eastAsia="仿宋" w:hAnsi="仿宋" w:hint="eastAsia"/>
          <w:color w:val="FF0000"/>
          <w:sz w:val="28"/>
          <w:szCs w:val="28"/>
        </w:rPr>
        <w:t>《吉林省公共资源交易目录》</w:t>
      </w:r>
    </w:p>
    <w:p w:rsidR="00305994" w:rsidRPr="009F02FE" w:rsidRDefault="00077719" w:rsidP="009F02FE">
      <w:pPr>
        <w:pStyle w:val="a3"/>
        <w:numPr>
          <w:ilvl w:val="0"/>
          <w:numId w:val="1"/>
        </w:numPr>
        <w:tabs>
          <w:tab w:val="left" w:pos="1134"/>
        </w:tabs>
        <w:spacing w:line="320" w:lineRule="exact"/>
        <w:ind w:left="0" w:firstLine="560"/>
        <w:jc w:val="left"/>
        <w:rPr>
          <w:rFonts w:ascii="仿宋" w:eastAsia="仿宋" w:hAnsi="仿宋"/>
          <w:sz w:val="28"/>
          <w:szCs w:val="28"/>
        </w:rPr>
      </w:pPr>
      <w:r w:rsidRPr="009F02FE">
        <w:rPr>
          <w:rFonts w:ascii="仿宋" w:eastAsia="仿宋" w:hAnsi="仿宋" w:hint="eastAsia"/>
          <w:sz w:val="28"/>
          <w:szCs w:val="28"/>
        </w:rPr>
        <w:t>（</w:t>
      </w:r>
      <w:r w:rsidR="008671BE" w:rsidRPr="009F02FE">
        <w:rPr>
          <w:rFonts w:ascii="仿宋" w:eastAsia="仿宋" w:hAnsi="仿宋" w:hint="eastAsia"/>
          <w:sz w:val="28"/>
          <w:szCs w:val="28"/>
        </w:rPr>
        <w:t>A</w:t>
      </w:r>
      <w:r w:rsidRPr="009F02FE">
        <w:rPr>
          <w:rFonts w:ascii="仿宋" w:eastAsia="仿宋" w:hAnsi="仿宋" w:hint="eastAsia"/>
          <w:sz w:val="28"/>
          <w:szCs w:val="28"/>
        </w:rPr>
        <w:t>）</w:t>
      </w:r>
      <w:r w:rsidR="000972DD" w:rsidRPr="009F02FE">
        <w:rPr>
          <w:rFonts w:ascii="仿宋" w:eastAsia="仿宋" w:hAnsi="仿宋" w:hint="eastAsia"/>
          <w:sz w:val="28"/>
          <w:szCs w:val="28"/>
        </w:rPr>
        <w:t>是吉林省省级公共资源交易和信用信息发布的指定网络媒体。</w:t>
      </w:r>
    </w:p>
    <w:p w:rsidR="00305994" w:rsidRPr="00627120" w:rsidRDefault="00077719"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A、</w:t>
      </w:r>
      <w:r w:rsidRPr="00627120">
        <w:rPr>
          <w:rFonts w:ascii="仿宋" w:eastAsia="仿宋" w:hAnsi="仿宋" w:hint="eastAsia"/>
          <w:color w:val="FF0000"/>
          <w:sz w:val="28"/>
          <w:szCs w:val="28"/>
        </w:rPr>
        <w:t xml:space="preserve">吉林省公共资源交易信息网 </w:t>
      </w:r>
      <w:r w:rsidRPr="00627120">
        <w:rPr>
          <w:rFonts w:ascii="仿宋" w:eastAsia="仿宋" w:hAnsi="仿宋" w:hint="eastAsia"/>
          <w:sz w:val="28"/>
          <w:szCs w:val="28"/>
        </w:rPr>
        <w:t xml:space="preserve"> B、中国政府采购网   C、中国招标信息网  </w:t>
      </w:r>
    </w:p>
    <w:p w:rsidR="00305994" w:rsidRPr="00627120" w:rsidRDefault="00946DBD"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w:t>
      </w:r>
      <w:r w:rsidR="000972DD" w:rsidRPr="00627120">
        <w:rPr>
          <w:rFonts w:ascii="仿宋" w:eastAsia="仿宋" w:hAnsi="仿宋"/>
          <w:sz w:val="28"/>
          <w:szCs w:val="28"/>
        </w:rPr>
        <w:t>招标代理机构</w:t>
      </w:r>
      <w:r w:rsidRPr="00627120">
        <w:rPr>
          <w:rFonts w:ascii="仿宋" w:eastAsia="仿宋" w:hAnsi="仿宋" w:hint="eastAsia"/>
          <w:sz w:val="28"/>
          <w:szCs w:val="28"/>
        </w:rPr>
        <w:t>在吉林省省级公共资源交易平台</w:t>
      </w:r>
      <w:r w:rsidR="000972DD" w:rsidRPr="00627120">
        <w:rPr>
          <w:rFonts w:ascii="仿宋" w:eastAsia="仿宋" w:hAnsi="仿宋" w:hint="eastAsia"/>
          <w:sz w:val="28"/>
          <w:szCs w:val="28"/>
        </w:rPr>
        <w:t>从事</w:t>
      </w:r>
      <w:r w:rsidR="000972DD" w:rsidRPr="00627120">
        <w:rPr>
          <w:rFonts w:ascii="仿宋" w:eastAsia="仿宋" w:hAnsi="仿宋"/>
          <w:sz w:val="28"/>
          <w:szCs w:val="28"/>
        </w:rPr>
        <w:t>代理活动</w:t>
      </w:r>
      <w:r w:rsidR="000972DD" w:rsidRPr="00627120">
        <w:rPr>
          <w:rFonts w:ascii="仿宋" w:eastAsia="仿宋" w:hAnsi="仿宋" w:hint="eastAsia"/>
          <w:sz w:val="28"/>
          <w:szCs w:val="28"/>
        </w:rPr>
        <w:t>必须遵守</w:t>
      </w:r>
      <w:r w:rsidRPr="00627120">
        <w:rPr>
          <w:rFonts w:ascii="仿宋" w:eastAsia="仿宋" w:hAnsi="仿宋" w:hint="eastAsia"/>
          <w:sz w:val="28"/>
          <w:szCs w:val="28"/>
        </w:rPr>
        <w:t>的</w:t>
      </w:r>
      <w:r w:rsidR="000972DD" w:rsidRPr="00627120">
        <w:rPr>
          <w:rFonts w:ascii="仿宋" w:eastAsia="仿宋" w:hAnsi="仿宋" w:hint="eastAsia"/>
          <w:sz w:val="28"/>
          <w:szCs w:val="28"/>
        </w:rPr>
        <w:t>规则</w:t>
      </w:r>
      <w:r w:rsidRPr="00627120">
        <w:rPr>
          <w:rFonts w:ascii="仿宋" w:eastAsia="仿宋" w:hAnsi="仿宋" w:hint="eastAsia"/>
          <w:sz w:val="28"/>
          <w:szCs w:val="28"/>
        </w:rPr>
        <w:t>，有（</w:t>
      </w:r>
      <w:r w:rsidR="008671BE">
        <w:rPr>
          <w:rFonts w:ascii="仿宋" w:eastAsia="仿宋" w:hAnsi="仿宋" w:hint="eastAsia"/>
          <w:sz w:val="28"/>
          <w:szCs w:val="28"/>
        </w:rPr>
        <w:t>ABCD</w:t>
      </w:r>
      <w:r w:rsidRPr="00627120">
        <w:rPr>
          <w:rFonts w:ascii="仿宋" w:eastAsia="仿宋" w:hAnsi="仿宋" w:hint="eastAsia"/>
          <w:sz w:val="28"/>
          <w:szCs w:val="28"/>
        </w:rPr>
        <w:t>）</w:t>
      </w:r>
    </w:p>
    <w:p w:rsidR="00305994" w:rsidRPr="00627120" w:rsidRDefault="00946DBD"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A、</w:t>
      </w:r>
      <w:r w:rsidR="000972DD" w:rsidRPr="00627120">
        <w:rPr>
          <w:rFonts w:ascii="仿宋" w:eastAsia="仿宋" w:hAnsi="仿宋"/>
          <w:color w:val="FF0000"/>
          <w:sz w:val="28"/>
          <w:szCs w:val="28"/>
        </w:rPr>
        <w:t>在省公共资源交易信息网注册</w:t>
      </w:r>
    </w:p>
    <w:p w:rsidR="00305994" w:rsidRPr="00627120" w:rsidRDefault="00946DBD"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B、在吉林省公共资源交易中心交易平台</w:t>
      </w:r>
      <w:r w:rsidR="000972DD" w:rsidRPr="00627120">
        <w:rPr>
          <w:rFonts w:ascii="仿宋" w:eastAsia="仿宋" w:hAnsi="仿宋"/>
          <w:color w:val="FF0000"/>
          <w:sz w:val="28"/>
          <w:szCs w:val="28"/>
        </w:rPr>
        <w:t>发布招标公告、招标结果公示等交易信息</w:t>
      </w:r>
    </w:p>
    <w:p w:rsidR="00305994" w:rsidRPr="00627120" w:rsidRDefault="00305994"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C</w:t>
      </w:r>
      <w:r w:rsidR="00946DBD" w:rsidRPr="00627120">
        <w:rPr>
          <w:rFonts w:ascii="仿宋" w:eastAsia="仿宋" w:hAnsi="仿宋" w:hint="eastAsia"/>
          <w:color w:val="FF0000"/>
          <w:sz w:val="28"/>
          <w:szCs w:val="28"/>
        </w:rPr>
        <w:t>、</w:t>
      </w:r>
      <w:r w:rsidR="000972DD" w:rsidRPr="00627120">
        <w:rPr>
          <w:rFonts w:ascii="仿宋" w:eastAsia="仿宋" w:hAnsi="仿宋"/>
          <w:color w:val="FF0000"/>
          <w:sz w:val="28"/>
          <w:szCs w:val="28"/>
        </w:rPr>
        <w:t>在中心</w:t>
      </w:r>
      <w:r w:rsidR="000972DD" w:rsidRPr="00627120">
        <w:rPr>
          <w:rFonts w:ascii="仿宋" w:eastAsia="仿宋" w:hAnsi="仿宋" w:hint="eastAsia"/>
          <w:color w:val="FF0000"/>
          <w:sz w:val="28"/>
          <w:szCs w:val="28"/>
        </w:rPr>
        <w:t>省级评标</w:t>
      </w:r>
      <w:r w:rsidR="000972DD" w:rsidRPr="00627120">
        <w:rPr>
          <w:rFonts w:ascii="仿宋" w:eastAsia="仿宋" w:hAnsi="仿宋"/>
          <w:color w:val="FF0000"/>
          <w:sz w:val="28"/>
          <w:szCs w:val="28"/>
        </w:rPr>
        <w:t>专家</w:t>
      </w:r>
      <w:r w:rsidR="000972DD" w:rsidRPr="00627120">
        <w:rPr>
          <w:rFonts w:ascii="仿宋" w:eastAsia="仿宋" w:hAnsi="仿宋" w:hint="eastAsia"/>
          <w:color w:val="FF0000"/>
          <w:sz w:val="28"/>
          <w:szCs w:val="28"/>
        </w:rPr>
        <w:t>库中随机</w:t>
      </w:r>
      <w:r w:rsidR="000972DD" w:rsidRPr="00627120">
        <w:rPr>
          <w:rFonts w:ascii="仿宋" w:eastAsia="仿宋" w:hAnsi="仿宋"/>
          <w:color w:val="FF0000"/>
          <w:sz w:val="28"/>
          <w:szCs w:val="28"/>
        </w:rPr>
        <w:t>抽取代理项目的评标专家</w:t>
      </w:r>
      <w:r w:rsidR="000972DD" w:rsidRPr="00627120">
        <w:rPr>
          <w:rFonts w:ascii="仿宋" w:eastAsia="仿宋" w:hAnsi="仿宋" w:hint="eastAsia"/>
          <w:color w:val="FF0000"/>
          <w:sz w:val="28"/>
          <w:szCs w:val="28"/>
        </w:rPr>
        <w:t xml:space="preserve"> </w:t>
      </w:r>
    </w:p>
    <w:p w:rsidR="00305994" w:rsidRPr="00627120" w:rsidRDefault="00305994"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color w:val="FF0000"/>
          <w:sz w:val="28"/>
          <w:szCs w:val="28"/>
        </w:rPr>
        <w:t>D</w:t>
      </w:r>
      <w:r w:rsidR="00946DBD" w:rsidRPr="00627120">
        <w:rPr>
          <w:rFonts w:ascii="仿宋" w:eastAsia="仿宋" w:hAnsi="仿宋" w:hint="eastAsia"/>
          <w:color w:val="FF0000"/>
          <w:sz w:val="28"/>
          <w:szCs w:val="28"/>
        </w:rPr>
        <w:t>、在吉林省公共资源交易服务平台</w:t>
      </w:r>
      <w:r w:rsidR="00946DBD" w:rsidRPr="00627120">
        <w:rPr>
          <w:rFonts w:ascii="仿宋" w:eastAsia="仿宋" w:hAnsi="仿宋"/>
          <w:color w:val="FF0000"/>
          <w:sz w:val="28"/>
          <w:szCs w:val="28"/>
        </w:rPr>
        <w:t>发布招标公告、招标结果公示等交易信息</w:t>
      </w:r>
    </w:p>
    <w:p w:rsidR="00EB405C" w:rsidRPr="00627120" w:rsidRDefault="00F1087C" w:rsidP="00627120">
      <w:pPr>
        <w:pStyle w:val="a3"/>
        <w:numPr>
          <w:ilvl w:val="0"/>
          <w:numId w:val="1"/>
        </w:numPr>
        <w:tabs>
          <w:tab w:val="left" w:pos="1134"/>
          <w:tab w:val="left" w:pos="1418"/>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省交易中心接到招标代理机构在</w:t>
      </w:r>
      <w:r w:rsidR="00DB2EAA" w:rsidRPr="00627120">
        <w:rPr>
          <w:rFonts w:ascii="仿宋" w:eastAsia="仿宋" w:hAnsi="仿宋" w:hint="eastAsia"/>
          <w:sz w:val="28"/>
          <w:szCs w:val="28"/>
        </w:rPr>
        <w:t>交易服务</w:t>
      </w:r>
      <w:r w:rsidRPr="00627120">
        <w:rPr>
          <w:rFonts w:ascii="仿宋" w:eastAsia="仿宋" w:hAnsi="仿宋" w:hint="eastAsia"/>
          <w:sz w:val="28"/>
          <w:szCs w:val="28"/>
        </w:rPr>
        <w:t>系统中提交的服务需求后</w:t>
      </w:r>
      <w:r w:rsidR="007636E1" w:rsidRPr="00627120">
        <w:rPr>
          <w:rFonts w:ascii="仿宋" w:eastAsia="仿宋" w:hAnsi="仿宋" w:hint="eastAsia"/>
          <w:sz w:val="28"/>
          <w:szCs w:val="28"/>
        </w:rPr>
        <w:t>将在</w:t>
      </w:r>
      <w:r w:rsidRPr="00627120">
        <w:rPr>
          <w:rFonts w:ascii="仿宋" w:eastAsia="仿宋" w:hAnsi="仿宋" w:hint="eastAsia"/>
          <w:sz w:val="28"/>
          <w:szCs w:val="28"/>
        </w:rPr>
        <w:t>（</w:t>
      </w:r>
      <w:r w:rsidR="008671BE">
        <w:rPr>
          <w:rFonts w:ascii="仿宋" w:eastAsia="仿宋" w:hAnsi="仿宋" w:hint="eastAsia"/>
          <w:sz w:val="28"/>
          <w:szCs w:val="28"/>
        </w:rPr>
        <w:t>A</w:t>
      </w:r>
      <w:r w:rsidRPr="00627120">
        <w:rPr>
          <w:rFonts w:ascii="仿宋" w:eastAsia="仿宋" w:hAnsi="仿宋" w:hint="eastAsia"/>
          <w:sz w:val="28"/>
          <w:szCs w:val="28"/>
        </w:rPr>
        <w:t>）</w:t>
      </w:r>
      <w:r w:rsidR="0013393F" w:rsidRPr="00627120">
        <w:rPr>
          <w:rFonts w:ascii="仿宋" w:eastAsia="仿宋" w:hAnsi="仿宋" w:hint="eastAsia"/>
          <w:sz w:val="28"/>
          <w:szCs w:val="28"/>
        </w:rPr>
        <w:t>以内给予</w:t>
      </w:r>
      <w:r w:rsidRPr="00627120">
        <w:rPr>
          <w:rFonts w:ascii="仿宋" w:eastAsia="仿宋" w:hAnsi="仿宋" w:hint="eastAsia"/>
          <w:sz w:val="28"/>
          <w:szCs w:val="28"/>
        </w:rPr>
        <w:t>答复</w:t>
      </w:r>
      <w:r w:rsidR="00DA0CDF" w:rsidRPr="00627120">
        <w:rPr>
          <w:rFonts w:ascii="仿宋" w:eastAsia="仿宋" w:hAnsi="仿宋" w:hint="eastAsia"/>
          <w:sz w:val="28"/>
          <w:szCs w:val="28"/>
        </w:rPr>
        <w:t>。</w:t>
      </w:r>
    </w:p>
    <w:p w:rsidR="00F1087C" w:rsidRPr="00627120" w:rsidRDefault="00F1087C" w:rsidP="00627120">
      <w:pPr>
        <w:tabs>
          <w:tab w:val="left" w:pos="1134"/>
          <w:tab w:val="left" w:pos="1418"/>
        </w:tabs>
        <w:spacing w:line="320" w:lineRule="exact"/>
        <w:ind w:firstLineChars="200" w:firstLine="560"/>
        <w:jc w:val="left"/>
        <w:rPr>
          <w:rFonts w:ascii="仿宋" w:eastAsia="仿宋" w:hAnsi="仿宋"/>
          <w:sz w:val="28"/>
          <w:szCs w:val="28"/>
        </w:rPr>
      </w:pPr>
      <w:r w:rsidRPr="00627120">
        <w:rPr>
          <w:rFonts w:ascii="仿宋" w:eastAsia="仿宋" w:hAnsi="仿宋" w:hint="eastAsia"/>
          <w:sz w:val="28"/>
          <w:szCs w:val="28"/>
        </w:rPr>
        <w:t>A、</w:t>
      </w:r>
      <w:r w:rsidR="0013393F" w:rsidRPr="00627120">
        <w:rPr>
          <w:rFonts w:ascii="仿宋" w:eastAsia="仿宋" w:hAnsi="仿宋"/>
          <w:color w:val="FF0000"/>
          <w:sz w:val="28"/>
          <w:szCs w:val="28"/>
        </w:rPr>
        <w:t>1</w:t>
      </w:r>
      <w:r w:rsidR="0013393F" w:rsidRPr="00627120">
        <w:rPr>
          <w:rFonts w:ascii="仿宋" w:eastAsia="仿宋" w:hAnsi="仿宋" w:hint="eastAsia"/>
          <w:color w:val="FF0000"/>
          <w:sz w:val="28"/>
          <w:szCs w:val="28"/>
        </w:rPr>
        <w:t>个工作日</w:t>
      </w:r>
      <w:r w:rsidRPr="00627120">
        <w:rPr>
          <w:rFonts w:ascii="仿宋" w:eastAsia="仿宋" w:hAnsi="仿宋" w:hint="eastAsia"/>
          <w:sz w:val="28"/>
          <w:szCs w:val="28"/>
        </w:rPr>
        <w:t xml:space="preserve">   B、</w:t>
      </w:r>
      <w:r w:rsidR="002B520E" w:rsidRPr="00627120">
        <w:rPr>
          <w:rFonts w:ascii="仿宋" w:eastAsia="仿宋" w:hAnsi="仿宋" w:hint="eastAsia"/>
          <w:sz w:val="28"/>
          <w:szCs w:val="28"/>
        </w:rPr>
        <w:t>2</w:t>
      </w:r>
      <w:r w:rsidR="0013393F" w:rsidRPr="00627120">
        <w:rPr>
          <w:rFonts w:ascii="仿宋" w:eastAsia="仿宋" w:hAnsi="仿宋" w:hint="eastAsia"/>
          <w:sz w:val="28"/>
          <w:szCs w:val="28"/>
        </w:rPr>
        <w:t>个工作日</w:t>
      </w:r>
      <w:r w:rsidRPr="00627120">
        <w:rPr>
          <w:rFonts w:ascii="仿宋" w:eastAsia="仿宋" w:hAnsi="仿宋" w:hint="eastAsia"/>
          <w:sz w:val="28"/>
          <w:szCs w:val="28"/>
        </w:rPr>
        <w:t xml:space="preserve">   C、</w:t>
      </w:r>
      <w:r w:rsidR="002B520E" w:rsidRPr="00627120">
        <w:rPr>
          <w:rFonts w:ascii="仿宋" w:eastAsia="仿宋" w:hAnsi="仿宋" w:hint="eastAsia"/>
          <w:sz w:val="28"/>
          <w:szCs w:val="28"/>
        </w:rPr>
        <w:t>3</w:t>
      </w:r>
      <w:r w:rsidR="0013393F" w:rsidRPr="00627120">
        <w:rPr>
          <w:rFonts w:ascii="仿宋" w:eastAsia="仿宋" w:hAnsi="仿宋" w:hint="eastAsia"/>
          <w:sz w:val="28"/>
          <w:szCs w:val="28"/>
        </w:rPr>
        <w:t>个工作日</w:t>
      </w:r>
    </w:p>
    <w:p w:rsidR="00EF55F8" w:rsidRPr="00627120" w:rsidRDefault="00EF55F8" w:rsidP="00627120">
      <w:pPr>
        <w:pStyle w:val="a3"/>
        <w:numPr>
          <w:ilvl w:val="0"/>
          <w:numId w:val="1"/>
        </w:numPr>
        <w:tabs>
          <w:tab w:val="left" w:pos="1134"/>
          <w:tab w:val="left" w:pos="1418"/>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应当在招标（采购）</w:t>
      </w:r>
      <w:r w:rsidRPr="00627120">
        <w:rPr>
          <w:rFonts w:ascii="仿宋" w:eastAsia="仿宋" w:hAnsi="仿宋"/>
          <w:sz w:val="28"/>
          <w:szCs w:val="28"/>
        </w:rPr>
        <w:t>公告</w:t>
      </w:r>
      <w:r w:rsidRPr="00627120">
        <w:rPr>
          <w:rFonts w:ascii="仿宋" w:eastAsia="仿宋" w:hAnsi="仿宋" w:hint="eastAsia"/>
          <w:sz w:val="28"/>
          <w:szCs w:val="28"/>
        </w:rPr>
        <w:t>中载明的发布日期前</w:t>
      </w:r>
      <w:r w:rsidRPr="00627120">
        <w:rPr>
          <w:rFonts w:ascii="仿宋" w:eastAsia="仿宋" w:hAnsi="仿宋" w:hint="eastAsia"/>
          <w:color w:val="FF0000"/>
          <w:sz w:val="28"/>
          <w:szCs w:val="28"/>
        </w:rPr>
        <w:t xml:space="preserve">（ </w:t>
      </w:r>
      <w:r w:rsidR="008671BE">
        <w:rPr>
          <w:rFonts w:ascii="仿宋" w:eastAsia="仿宋" w:hAnsi="仿宋" w:hint="eastAsia"/>
          <w:color w:val="FF0000"/>
          <w:sz w:val="28"/>
          <w:szCs w:val="28"/>
        </w:rPr>
        <w:t>A</w:t>
      </w:r>
      <w:r w:rsidRPr="00627120">
        <w:rPr>
          <w:rFonts w:ascii="仿宋" w:eastAsia="仿宋" w:hAnsi="仿宋" w:hint="eastAsia"/>
          <w:color w:val="FF0000"/>
          <w:sz w:val="28"/>
          <w:szCs w:val="28"/>
        </w:rPr>
        <w:t>）</w:t>
      </w:r>
      <w:r w:rsidRPr="00627120">
        <w:rPr>
          <w:rFonts w:ascii="仿宋" w:eastAsia="仿宋" w:hAnsi="仿宋" w:hint="eastAsia"/>
          <w:sz w:val="28"/>
          <w:szCs w:val="28"/>
        </w:rPr>
        <w:t>提交发布申请</w:t>
      </w:r>
      <w:r w:rsidR="000C7ACF" w:rsidRPr="00627120">
        <w:rPr>
          <w:rFonts w:ascii="仿宋" w:eastAsia="仿宋" w:hAnsi="仿宋" w:hint="eastAsia"/>
          <w:sz w:val="28"/>
          <w:szCs w:val="28"/>
        </w:rPr>
        <w:t>。</w:t>
      </w:r>
    </w:p>
    <w:p w:rsidR="00EF55F8" w:rsidRPr="00627120" w:rsidRDefault="00EF55F8" w:rsidP="00627120">
      <w:pPr>
        <w:tabs>
          <w:tab w:val="left" w:pos="1134"/>
        </w:tabs>
        <w:spacing w:line="320" w:lineRule="exact"/>
        <w:ind w:firstLineChars="200" w:firstLine="560"/>
        <w:jc w:val="left"/>
        <w:rPr>
          <w:rFonts w:ascii="仿宋" w:eastAsia="仿宋" w:hAnsi="仿宋"/>
          <w:sz w:val="28"/>
          <w:szCs w:val="28"/>
        </w:rPr>
      </w:pPr>
      <w:r w:rsidRPr="00627120">
        <w:rPr>
          <w:rFonts w:ascii="仿宋" w:eastAsia="仿宋" w:hAnsi="仿宋" w:hint="eastAsia"/>
          <w:color w:val="FF0000"/>
          <w:sz w:val="28"/>
          <w:szCs w:val="28"/>
        </w:rPr>
        <w:t>A、1个工作日以上</w:t>
      </w:r>
      <w:r w:rsidRPr="00627120">
        <w:rPr>
          <w:rFonts w:ascii="仿宋" w:eastAsia="仿宋" w:hAnsi="仿宋" w:hint="eastAsia"/>
          <w:sz w:val="28"/>
          <w:szCs w:val="28"/>
        </w:rPr>
        <w:t xml:space="preserve">   B、</w:t>
      </w:r>
      <w:r w:rsidRPr="00627120">
        <w:rPr>
          <w:rFonts w:ascii="仿宋" w:eastAsia="仿宋" w:hAnsi="仿宋"/>
          <w:sz w:val="28"/>
          <w:szCs w:val="28"/>
        </w:rPr>
        <w:t>3</w:t>
      </w:r>
      <w:r w:rsidRPr="00627120">
        <w:rPr>
          <w:rFonts w:ascii="仿宋" w:eastAsia="仿宋" w:hAnsi="仿宋" w:hint="eastAsia"/>
          <w:sz w:val="28"/>
          <w:szCs w:val="28"/>
        </w:rPr>
        <w:t>个工作日以上</w:t>
      </w:r>
      <w:r w:rsidRPr="00627120">
        <w:rPr>
          <w:rFonts w:ascii="仿宋" w:eastAsia="仿宋" w:hAnsi="仿宋" w:hint="eastAsia"/>
          <w:color w:val="FF0000"/>
          <w:sz w:val="28"/>
          <w:szCs w:val="28"/>
        </w:rPr>
        <w:t xml:space="preserve"> </w:t>
      </w:r>
      <w:r w:rsidRPr="00627120">
        <w:rPr>
          <w:rFonts w:ascii="仿宋" w:eastAsia="仿宋" w:hAnsi="仿宋" w:hint="eastAsia"/>
          <w:sz w:val="28"/>
          <w:szCs w:val="28"/>
        </w:rPr>
        <w:t xml:space="preserve">  C、</w:t>
      </w:r>
      <w:r w:rsidRPr="00627120">
        <w:rPr>
          <w:rFonts w:ascii="仿宋" w:eastAsia="仿宋" w:hAnsi="仿宋"/>
          <w:sz w:val="28"/>
          <w:szCs w:val="28"/>
        </w:rPr>
        <w:t>5</w:t>
      </w:r>
      <w:r w:rsidRPr="00627120">
        <w:rPr>
          <w:rFonts w:ascii="仿宋" w:eastAsia="仿宋" w:hAnsi="仿宋" w:hint="eastAsia"/>
          <w:sz w:val="28"/>
          <w:szCs w:val="28"/>
        </w:rPr>
        <w:t>个工作日以上</w:t>
      </w:r>
    </w:p>
    <w:p w:rsidR="00A5261E" w:rsidRPr="00627120" w:rsidRDefault="00A5261E"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招标代理机构应当招标（采购）公告中载明的标书售卖开始日期前</w:t>
      </w:r>
      <w:r w:rsidR="00461E1F" w:rsidRPr="00627120">
        <w:rPr>
          <w:rFonts w:ascii="仿宋" w:eastAsia="仿宋" w:hAnsi="仿宋" w:hint="eastAsia"/>
          <w:sz w:val="28"/>
          <w:szCs w:val="28"/>
        </w:rPr>
        <w:t>（</w:t>
      </w:r>
      <w:r w:rsidR="004159ED">
        <w:rPr>
          <w:rFonts w:ascii="仿宋" w:eastAsia="仿宋" w:hAnsi="仿宋" w:hint="eastAsia"/>
          <w:sz w:val="28"/>
          <w:szCs w:val="28"/>
        </w:rPr>
        <w:t>A</w:t>
      </w:r>
      <w:r w:rsidR="00461E1F" w:rsidRPr="00627120">
        <w:rPr>
          <w:rFonts w:ascii="仿宋" w:eastAsia="仿宋" w:hAnsi="仿宋" w:hint="eastAsia"/>
          <w:sz w:val="28"/>
          <w:szCs w:val="28"/>
        </w:rPr>
        <w:t>）</w:t>
      </w:r>
      <w:r w:rsidRPr="00627120">
        <w:rPr>
          <w:rFonts w:ascii="仿宋" w:eastAsia="仿宋" w:hAnsi="仿宋" w:hint="eastAsia"/>
          <w:sz w:val="28"/>
          <w:szCs w:val="28"/>
        </w:rPr>
        <w:t>，到省交易中心办理入场售卖标书登记，领取售卖标书临时工作证。</w:t>
      </w:r>
    </w:p>
    <w:p w:rsidR="00A5261E" w:rsidRPr="00627120" w:rsidRDefault="00A5261E" w:rsidP="00627120">
      <w:pPr>
        <w:tabs>
          <w:tab w:val="left" w:pos="1134"/>
        </w:tabs>
        <w:spacing w:line="320" w:lineRule="exact"/>
        <w:ind w:firstLineChars="200" w:firstLine="560"/>
        <w:jc w:val="left"/>
        <w:rPr>
          <w:rFonts w:ascii="仿宋" w:eastAsia="仿宋" w:hAnsi="仿宋"/>
          <w:sz w:val="28"/>
          <w:szCs w:val="28"/>
        </w:rPr>
      </w:pPr>
      <w:r w:rsidRPr="004159ED">
        <w:rPr>
          <w:rFonts w:ascii="仿宋" w:eastAsia="仿宋" w:hAnsi="仿宋" w:hint="eastAsia"/>
          <w:color w:val="FF0000"/>
          <w:sz w:val="28"/>
          <w:szCs w:val="28"/>
        </w:rPr>
        <w:lastRenderedPageBreak/>
        <w:t xml:space="preserve"> A、1个工作日</w:t>
      </w:r>
      <w:r w:rsidRPr="00627120">
        <w:rPr>
          <w:rFonts w:ascii="仿宋" w:eastAsia="仿宋" w:hAnsi="仿宋" w:hint="eastAsia"/>
          <w:sz w:val="28"/>
          <w:szCs w:val="28"/>
        </w:rPr>
        <w:t xml:space="preserve">  </w:t>
      </w:r>
      <w:r w:rsidRPr="004159ED">
        <w:rPr>
          <w:rFonts w:ascii="仿宋" w:eastAsia="仿宋" w:hAnsi="仿宋" w:hint="eastAsia"/>
          <w:sz w:val="28"/>
          <w:szCs w:val="28"/>
        </w:rPr>
        <w:t xml:space="preserve"> B、</w:t>
      </w:r>
      <w:r w:rsidR="00461E1F" w:rsidRPr="004159ED">
        <w:rPr>
          <w:rFonts w:ascii="仿宋" w:eastAsia="仿宋" w:hAnsi="仿宋" w:hint="eastAsia"/>
          <w:sz w:val="28"/>
          <w:szCs w:val="28"/>
        </w:rPr>
        <w:t>2</w:t>
      </w:r>
      <w:r w:rsidRPr="004159ED">
        <w:rPr>
          <w:rFonts w:ascii="仿宋" w:eastAsia="仿宋" w:hAnsi="仿宋" w:hint="eastAsia"/>
          <w:sz w:val="28"/>
          <w:szCs w:val="28"/>
        </w:rPr>
        <w:t>个工作</w:t>
      </w:r>
      <w:r w:rsidRPr="00627120">
        <w:rPr>
          <w:rFonts w:ascii="仿宋" w:eastAsia="仿宋" w:hAnsi="仿宋" w:hint="eastAsia"/>
          <w:color w:val="FF0000"/>
          <w:sz w:val="28"/>
          <w:szCs w:val="28"/>
        </w:rPr>
        <w:t xml:space="preserve"> </w:t>
      </w:r>
      <w:r w:rsidRPr="00627120">
        <w:rPr>
          <w:rFonts w:ascii="仿宋" w:eastAsia="仿宋" w:hAnsi="仿宋" w:hint="eastAsia"/>
          <w:sz w:val="28"/>
          <w:szCs w:val="28"/>
        </w:rPr>
        <w:t xml:space="preserve">  C、</w:t>
      </w:r>
      <w:r w:rsidR="00461E1F" w:rsidRPr="00627120">
        <w:rPr>
          <w:rFonts w:ascii="仿宋" w:eastAsia="仿宋" w:hAnsi="仿宋" w:hint="eastAsia"/>
          <w:sz w:val="28"/>
          <w:szCs w:val="28"/>
        </w:rPr>
        <w:t>3</w:t>
      </w:r>
      <w:r w:rsidRPr="00627120">
        <w:rPr>
          <w:rFonts w:ascii="仿宋" w:eastAsia="仿宋" w:hAnsi="仿宋" w:hint="eastAsia"/>
          <w:sz w:val="28"/>
          <w:szCs w:val="28"/>
        </w:rPr>
        <w:t>个工作</w:t>
      </w:r>
    </w:p>
    <w:p w:rsidR="00ED40D1" w:rsidRPr="00627120" w:rsidRDefault="00ED40D1"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招标代理机构应当在交易（采购）公告中载明的开标（投标截止）时间（</w:t>
      </w:r>
      <w:r w:rsidR="008671BE">
        <w:rPr>
          <w:rFonts w:ascii="仿宋" w:eastAsia="仿宋" w:hAnsi="仿宋" w:hint="eastAsia"/>
          <w:sz w:val="28"/>
          <w:szCs w:val="28"/>
        </w:rPr>
        <w:t>A</w:t>
      </w:r>
      <w:r w:rsidRPr="00627120">
        <w:rPr>
          <w:rFonts w:ascii="仿宋" w:eastAsia="仿宋" w:hAnsi="仿宋" w:hint="eastAsia"/>
          <w:sz w:val="28"/>
          <w:szCs w:val="28"/>
        </w:rPr>
        <w:t>）到达开标现场，</w:t>
      </w:r>
    </w:p>
    <w:p w:rsidR="00ED40D1" w:rsidRPr="00627120" w:rsidRDefault="00ED40D1"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color w:val="FF0000"/>
          <w:sz w:val="28"/>
          <w:szCs w:val="28"/>
        </w:rPr>
        <w:t>A、</w:t>
      </w:r>
      <w:r w:rsidR="004159ED">
        <w:rPr>
          <w:rFonts w:ascii="仿宋" w:eastAsia="仿宋" w:hAnsi="仿宋" w:hint="eastAsia"/>
          <w:color w:val="FF0000"/>
          <w:sz w:val="28"/>
          <w:szCs w:val="28"/>
        </w:rPr>
        <w:t>2</w:t>
      </w:r>
      <w:r w:rsidRPr="00627120">
        <w:rPr>
          <w:rFonts w:ascii="仿宋" w:eastAsia="仿宋" w:hAnsi="仿宋" w:hint="eastAsia"/>
          <w:color w:val="FF0000"/>
          <w:sz w:val="28"/>
          <w:szCs w:val="28"/>
        </w:rPr>
        <w:t xml:space="preserve">0分钟前 </w:t>
      </w:r>
      <w:r w:rsidRPr="00627120">
        <w:rPr>
          <w:rFonts w:ascii="仿宋" w:eastAsia="仿宋" w:hAnsi="仿宋" w:hint="eastAsia"/>
          <w:sz w:val="28"/>
          <w:szCs w:val="28"/>
        </w:rPr>
        <w:t xml:space="preserve">   B、40分钟前   C、50分钟前</w:t>
      </w:r>
    </w:p>
    <w:p w:rsidR="005F2E4E" w:rsidRPr="00627120" w:rsidRDefault="00251861" w:rsidP="00627120">
      <w:pPr>
        <w:pStyle w:val="a3"/>
        <w:numPr>
          <w:ilvl w:val="0"/>
          <w:numId w:val="1"/>
        </w:numPr>
        <w:tabs>
          <w:tab w:val="left" w:pos="1134"/>
          <w:tab w:val="left" w:pos="1418"/>
          <w:tab w:val="left" w:pos="1560"/>
        </w:tabs>
        <w:spacing w:line="320" w:lineRule="exact"/>
        <w:ind w:left="0" w:firstLine="560"/>
        <w:jc w:val="left"/>
        <w:rPr>
          <w:rFonts w:ascii="仿宋" w:eastAsia="仿宋" w:hAnsi="仿宋"/>
          <w:sz w:val="28"/>
          <w:szCs w:val="28"/>
        </w:rPr>
      </w:pPr>
      <w:r>
        <w:rPr>
          <w:rFonts w:ascii="仿宋" w:eastAsia="仿宋" w:hAnsi="仿宋" w:cs="宋体" w:hint="eastAsia"/>
          <w:color w:val="434343"/>
          <w:kern w:val="0"/>
          <w:sz w:val="28"/>
          <w:szCs w:val="28"/>
        </w:rPr>
        <w:t>通常情况下</w:t>
      </w:r>
      <w:r w:rsidR="008D7052">
        <w:rPr>
          <w:rFonts w:ascii="仿宋" w:eastAsia="仿宋" w:hAnsi="仿宋" w:cs="宋体" w:hint="eastAsia"/>
          <w:color w:val="434343"/>
          <w:kern w:val="0"/>
          <w:sz w:val="28"/>
          <w:szCs w:val="28"/>
        </w:rPr>
        <w:t>，</w:t>
      </w:r>
      <w:r w:rsidR="005F2E4E" w:rsidRPr="00627120">
        <w:rPr>
          <w:rFonts w:ascii="仿宋" w:eastAsia="仿宋" w:hAnsi="仿宋" w:cs="宋体" w:hint="eastAsia"/>
          <w:color w:val="434343"/>
          <w:kern w:val="0"/>
          <w:sz w:val="28"/>
          <w:szCs w:val="28"/>
        </w:rPr>
        <w:t>省级公共资源交易平台</w:t>
      </w:r>
      <w:r w:rsidR="005F2E4E" w:rsidRPr="00627120">
        <w:rPr>
          <w:rFonts w:ascii="仿宋" w:eastAsia="仿宋" w:hAnsi="仿宋" w:cs="宋体"/>
          <w:color w:val="434343"/>
          <w:kern w:val="0"/>
          <w:sz w:val="28"/>
          <w:szCs w:val="28"/>
        </w:rPr>
        <w:t>工程建设项目</w:t>
      </w:r>
      <w:r w:rsidR="005F2E4E" w:rsidRPr="00627120">
        <w:rPr>
          <w:rFonts w:ascii="仿宋" w:eastAsia="仿宋" w:hAnsi="仿宋" w:cs="宋体" w:hint="eastAsia"/>
          <w:color w:val="434343"/>
          <w:kern w:val="0"/>
          <w:sz w:val="28"/>
          <w:szCs w:val="28"/>
        </w:rPr>
        <w:t>进入封闭评标区人数规定（</w:t>
      </w:r>
      <w:r w:rsidR="008671BE">
        <w:rPr>
          <w:rFonts w:ascii="仿宋" w:eastAsia="仿宋" w:hAnsi="仿宋" w:cs="宋体" w:hint="eastAsia"/>
          <w:color w:val="434343"/>
          <w:kern w:val="0"/>
          <w:sz w:val="28"/>
          <w:szCs w:val="28"/>
        </w:rPr>
        <w:t>A</w:t>
      </w:r>
      <w:r w:rsidR="005F2E4E" w:rsidRPr="00627120">
        <w:rPr>
          <w:rFonts w:ascii="仿宋" w:eastAsia="仿宋" w:hAnsi="仿宋" w:cs="宋体" w:hint="eastAsia"/>
          <w:color w:val="434343"/>
          <w:kern w:val="0"/>
          <w:sz w:val="28"/>
          <w:szCs w:val="28"/>
        </w:rPr>
        <w:t>）</w:t>
      </w:r>
    </w:p>
    <w:p w:rsidR="005F2E4E" w:rsidRPr="00627120" w:rsidRDefault="005F2E4E" w:rsidP="00627120">
      <w:pPr>
        <w:tabs>
          <w:tab w:val="left" w:pos="1134"/>
          <w:tab w:val="left" w:pos="1418"/>
        </w:tabs>
        <w:spacing w:line="320" w:lineRule="exact"/>
        <w:ind w:firstLineChars="200" w:firstLine="560"/>
        <w:jc w:val="left"/>
        <w:rPr>
          <w:rFonts w:ascii="仿宋" w:eastAsia="仿宋" w:hAnsi="仿宋"/>
          <w:color w:val="FF0000"/>
          <w:sz w:val="28"/>
          <w:szCs w:val="28"/>
        </w:rPr>
      </w:pPr>
      <w:r w:rsidRPr="00627120">
        <w:rPr>
          <w:rFonts w:ascii="仿宋" w:eastAsia="仿宋" w:hAnsi="仿宋" w:hint="eastAsia"/>
          <w:color w:val="FF0000"/>
          <w:sz w:val="28"/>
          <w:szCs w:val="28"/>
        </w:rPr>
        <w:t>A、</w:t>
      </w:r>
      <w:r w:rsidRPr="00627120">
        <w:rPr>
          <w:rFonts w:ascii="仿宋" w:eastAsia="仿宋" w:hAnsi="仿宋" w:cs="宋体" w:hint="eastAsia"/>
          <w:color w:val="FF0000"/>
          <w:kern w:val="0"/>
          <w:sz w:val="28"/>
          <w:szCs w:val="28"/>
        </w:rPr>
        <w:t>招标</w:t>
      </w:r>
      <w:r w:rsidRPr="00627120">
        <w:rPr>
          <w:rFonts w:ascii="仿宋" w:eastAsia="仿宋" w:hAnsi="仿宋" w:cs="宋体"/>
          <w:color w:val="FF0000"/>
          <w:kern w:val="0"/>
          <w:sz w:val="28"/>
          <w:szCs w:val="28"/>
        </w:rPr>
        <w:t>代理机构工作人员2人，业主代表1人</w:t>
      </w:r>
    </w:p>
    <w:p w:rsidR="005F2E4E" w:rsidRPr="00627120" w:rsidRDefault="005F2E4E" w:rsidP="00627120">
      <w:pPr>
        <w:tabs>
          <w:tab w:val="left" w:pos="1134"/>
          <w:tab w:val="left" w:pos="1418"/>
        </w:tabs>
        <w:spacing w:line="320" w:lineRule="exact"/>
        <w:ind w:firstLineChars="200" w:firstLine="560"/>
        <w:jc w:val="left"/>
        <w:rPr>
          <w:rFonts w:ascii="仿宋" w:eastAsia="仿宋" w:hAnsi="仿宋"/>
          <w:sz w:val="28"/>
          <w:szCs w:val="28"/>
        </w:rPr>
      </w:pPr>
      <w:r w:rsidRPr="00627120">
        <w:rPr>
          <w:rFonts w:ascii="仿宋" w:eastAsia="仿宋" w:hAnsi="仿宋" w:hint="eastAsia"/>
          <w:sz w:val="28"/>
          <w:szCs w:val="28"/>
        </w:rPr>
        <w:t>B、</w:t>
      </w:r>
      <w:r w:rsidRPr="00627120">
        <w:rPr>
          <w:rFonts w:ascii="仿宋" w:eastAsia="仿宋" w:hAnsi="仿宋" w:cs="宋体" w:hint="eastAsia"/>
          <w:color w:val="434343"/>
          <w:kern w:val="0"/>
          <w:sz w:val="28"/>
          <w:szCs w:val="28"/>
        </w:rPr>
        <w:t>招标</w:t>
      </w:r>
      <w:r w:rsidRPr="00627120">
        <w:rPr>
          <w:rFonts w:ascii="仿宋" w:eastAsia="仿宋" w:hAnsi="仿宋" w:cs="宋体"/>
          <w:color w:val="434343"/>
          <w:kern w:val="0"/>
          <w:sz w:val="28"/>
          <w:szCs w:val="28"/>
        </w:rPr>
        <w:t>代理机构工作人员</w:t>
      </w:r>
      <w:r w:rsidRPr="00627120">
        <w:rPr>
          <w:rFonts w:ascii="仿宋" w:eastAsia="仿宋" w:hAnsi="仿宋" w:cs="宋体" w:hint="eastAsia"/>
          <w:color w:val="434343"/>
          <w:kern w:val="0"/>
          <w:sz w:val="28"/>
          <w:szCs w:val="28"/>
        </w:rPr>
        <w:t>3</w:t>
      </w:r>
      <w:r w:rsidRPr="00627120">
        <w:rPr>
          <w:rFonts w:ascii="仿宋" w:eastAsia="仿宋" w:hAnsi="仿宋" w:cs="宋体"/>
          <w:color w:val="434343"/>
          <w:kern w:val="0"/>
          <w:sz w:val="28"/>
          <w:szCs w:val="28"/>
        </w:rPr>
        <w:t>人，业主代表1人</w:t>
      </w:r>
    </w:p>
    <w:p w:rsidR="005F2E4E" w:rsidRPr="00627120" w:rsidRDefault="005F2E4E" w:rsidP="00627120">
      <w:pPr>
        <w:tabs>
          <w:tab w:val="left" w:pos="1134"/>
          <w:tab w:val="left" w:pos="1418"/>
        </w:tabs>
        <w:spacing w:line="320" w:lineRule="exact"/>
        <w:ind w:firstLineChars="200" w:firstLine="560"/>
        <w:jc w:val="left"/>
        <w:rPr>
          <w:rFonts w:ascii="仿宋" w:eastAsia="仿宋" w:hAnsi="仿宋"/>
          <w:sz w:val="28"/>
          <w:szCs w:val="28"/>
        </w:rPr>
      </w:pPr>
      <w:r w:rsidRPr="00627120">
        <w:rPr>
          <w:rFonts w:ascii="仿宋" w:eastAsia="仿宋" w:hAnsi="仿宋" w:hint="eastAsia"/>
          <w:sz w:val="28"/>
          <w:szCs w:val="28"/>
        </w:rPr>
        <w:t>C、</w:t>
      </w:r>
      <w:r w:rsidRPr="00627120">
        <w:rPr>
          <w:rFonts w:ascii="仿宋" w:eastAsia="仿宋" w:hAnsi="仿宋" w:cs="宋体" w:hint="eastAsia"/>
          <w:color w:val="434343"/>
          <w:kern w:val="0"/>
          <w:sz w:val="28"/>
          <w:szCs w:val="28"/>
        </w:rPr>
        <w:t>招标</w:t>
      </w:r>
      <w:r w:rsidRPr="00627120">
        <w:rPr>
          <w:rFonts w:ascii="仿宋" w:eastAsia="仿宋" w:hAnsi="仿宋" w:cs="宋体"/>
          <w:color w:val="434343"/>
          <w:kern w:val="0"/>
          <w:sz w:val="28"/>
          <w:szCs w:val="28"/>
        </w:rPr>
        <w:t>代理机构工作人员2人，业主代表</w:t>
      </w:r>
      <w:r w:rsidRPr="00627120">
        <w:rPr>
          <w:rFonts w:ascii="仿宋" w:eastAsia="仿宋" w:hAnsi="仿宋" w:cs="宋体" w:hint="eastAsia"/>
          <w:color w:val="434343"/>
          <w:kern w:val="0"/>
          <w:sz w:val="28"/>
          <w:szCs w:val="28"/>
        </w:rPr>
        <w:t>2</w:t>
      </w:r>
      <w:r w:rsidRPr="00627120">
        <w:rPr>
          <w:rFonts w:ascii="仿宋" w:eastAsia="仿宋" w:hAnsi="仿宋" w:cs="宋体"/>
          <w:color w:val="434343"/>
          <w:kern w:val="0"/>
          <w:sz w:val="28"/>
          <w:szCs w:val="28"/>
        </w:rPr>
        <w:t>人</w:t>
      </w:r>
    </w:p>
    <w:p w:rsidR="00027681" w:rsidRPr="00627120" w:rsidRDefault="00027681" w:rsidP="00027681">
      <w:pPr>
        <w:pStyle w:val="a3"/>
        <w:numPr>
          <w:ilvl w:val="0"/>
          <w:numId w:val="1"/>
        </w:numPr>
        <w:tabs>
          <w:tab w:val="left" w:pos="1134"/>
          <w:tab w:val="left" w:pos="1418"/>
          <w:tab w:val="left" w:pos="1560"/>
        </w:tabs>
        <w:spacing w:line="320" w:lineRule="exact"/>
        <w:ind w:left="0" w:firstLine="560"/>
        <w:jc w:val="left"/>
        <w:rPr>
          <w:rFonts w:ascii="仿宋" w:eastAsia="仿宋" w:hAnsi="仿宋"/>
          <w:sz w:val="28"/>
          <w:szCs w:val="28"/>
        </w:rPr>
      </w:pPr>
      <w:r>
        <w:rPr>
          <w:rFonts w:ascii="仿宋" w:eastAsia="仿宋" w:hAnsi="仿宋" w:cs="宋体" w:hint="eastAsia"/>
          <w:color w:val="434343"/>
          <w:kern w:val="0"/>
          <w:sz w:val="28"/>
          <w:szCs w:val="28"/>
        </w:rPr>
        <w:t>通常情况下，</w:t>
      </w:r>
      <w:r w:rsidRPr="00627120">
        <w:rPr>
          <w:rFonts w:ascii="仿宋" w:eastAsia="仿宋" w:hAnsi="仿宋" w:cs="宋体" w:hint="eastAsia"/>
          <w:color w:val="434343"/>
          <w:kern w:val="0"/>
          <w:sz w:val="28"/>
          <w:szCs w:val="28"/>
        </w:rPr>
        <w:t>省级公共资源交易平台</w:t>
      </w:r>
      <w:r>
        <w:rPr>
          <w:rFonts w:ascii="仿宋" w:eastAsia="仿宋" w:hAnsi="仿宋" w:cs="宋体" w:hint="eastAsia"/>
          <w:color w:val="434343"/>
          <w:kern w:val="0"/>
          <w:sz w:val="28"/>
          <w:szCs w:val="28"/>
        </w:rPr>
        <w:t>政府采购</w:t>
      </w:r>
      <w:r w:rsidRPr="00627120">
        <w:rPr>
          <w:rFonts w:ascii="仿宋" w:eastAsia="仿宋" w:hAnsi="仿宋" w:cs="宋体"/>
          <w:color w:val="434343"/>
          <w:kern w:val="0"/>
          <w:sz w:val="28"/>
          <w:szCs w:val="28"/>
        </w:rPr>
        <w:t>项目</w:t>
      </w:r>
      <w:r w:rsidRPr="00627120">
        <w:rPr>
          <w:rFonts w:ascii="仿宋" w:eastAsia="仿宋" w:hAnsi="仿宋" w:cs="宋体" w:hint="eastAsia"/>
          <w:color w:val="434343"/>
          <w:kern w:val="0"/>
          <w:sz w:val="28"/>
          <w:szCs w:val="28"/>
        </w:rPr>
        <w:t>进入封闭评标区人数规定（</w:t>
      </w:r>
      <w:r>
        <w:rPr>
          <w:rFonts w:ascii="仿宋" w:eastAsia="仿宋" w:hAnsi="仿宋" w:cs="宋体" w:hint="eastAsia"/>
          <w:color w:val="434343"/>
          <w:kern w:val="0"/>
          <w:sz w:val="28"/>
          <w:szCs w:val="28"/>
        </w:rPr>
        <w:t>A</w:t>
      </w:r>
      <w:r w:rsidRPr="00627120">
        <w:rPr>
          <w:rFonts w:ascii="仿宋" w:eastAsia="仿宋" w:hAnsi="仿宋" w:cs="宋体" w:hint="eastAsia"/>
          <w:color w:val="434343"/>
          <w:kern w:val="0"/>
          <w:sz w:val="28"/>
          <w:szCs w:val="28"/>
        </w:rPr>
        <w:t>）</w:t>
      </w:r>
    </w:p>
    <w:p w:rsidR="00027681" w:rsidRPr="00627120" w:rsidRDefault="00027681" w:rsidP="00027681">
      <w:pPr>
        <w:tabs>
          <w:tab w:val="left" w:pos="1134"/>
          <w:tab w:val="left" w:pos="1418"/>
        </w:tabs>
        <w:spacing w:line="320" w:lineRule="exact"/>
        <w:ind w:firstLineChars="200" w:firstLine="560"/>
        <w:jc w:val="left"/>
        <w:rPr>
          <w:rFonts w:ascii="仿宋" w:eastAsia="仿宋" w:hAnsi="仿宋"/>
          <w:color w:val="FF0000"/>
          <w:sz w:val="28"/>
          <w:szCs w:val="28"/>
        </w:rPr>
      </w:pPr>
      <w:r w:rsidRPr="00627120">
        <w:rPr>
          <w:rFonts w:ascii="仿宋" w:eastAsia="仿宋" w:hAnsi="仿宋" w:hint="eastAsia"/>
          <w:color w:val="FF0000"/>
          <w:sz w:val="28"/>
          <w:szCs w:val="28"/>
        </w:rPr>
        <w:t>A、</w:t>
      </w:r>
      <w:r w:rsidRPr="00627120">
        <w:rPr>
          <w:rFonts w:ascii="仿宋" w:eastAsia="仿宋" w:hAnsi="仿宋" w:cs="宋体" w:hint="eastAsia"/>
          <w:color w:val="FF0000"/>
          <w:kern w:val="0"/>
          <w:sz w:val="28"/>
          <w:szCs w:val="28"/>
        </w:rPr>
        <w:t>招标</w:t>
      </w:r>
      <w:r w:rsidRPr="00627120">
        <w:rPr>
          <w:rFonts w:ascii="仿宋" w:eastAsia="仿宋" w:hAnsi="仿宋" w:cs="宋体"/>
          <w:color w:val="FF0000"/>
          <w:kern w:val="0"/>
          <w:sz w:val="28"/>
          <w:szCs w:val="28"/>
        </w:rPr>
        <w:t>代理机构工作人员</w:t>
      </w:r>
      <w:r w:rsidR="003421A0">
        <w:rPr>
          <w:rFonts w:ascii="仿宋" w:eastAsia="仿宋" w:hAnsi="仿宋" w:cs="宋体" w:hint="eastAsia"/>
          <w:color w:val="FF0000"/>
          <w:kern w:val="0"/>
          <w:sz w:val="28"/>
          <w:szCs w:val="28"/>
        </w:rPr>
        <w:t>1</w:t>
      </w:r>
      <w:r w:rsidRPr="00627120">
        <w:rPr>
          <w:rFonts w:ascii="仿宋" w:eastAsia="仿宋" w:hAnsi="仿宋" w:cs="宋体"/>
          <w:color w:val="FF0000"/>
          <w:kern w:val="0"/>
          <w:sz w:val="28"/>
          <w:szCs w:val="28"/>
        </w:rPr>
        <w:t>人，业主代表1人</w:t>
      </w:r>
    </w:p>
    <w:p w:rsidR="00027681" w:rsidRPr="00627120" w:rsidRDefault="00027681" w:rsidP="00027681">
      <w:pPr>
        <w:tabs>
          <w:tab w:val="left" w:pos="1134"/>
          <w:tab w:val="left" w:pos="1418"/>
        </w:tabs>
        <w:spacing w:line="320" w:lineRule="exact"/>
        <w:ind w:firstLineChars="200" w:firstLine="560"/>
        <w:jc w:val="left"/>
        <w:rPr>
          <w:rFonts w:ascii="仿宋" w:eastAsia="仿宋" w:hAnsi="仿宋"/>
          <w:sz w:val="28"/>
          <w:szCs w:val="28"/>
        </w:rPr>
      </w:pPr>
      <w:r w:rsidRPr="00627120">
        <w:rPr>
          <w:rFonts w:ascii="仿宋" w:eastAsia="仿宋" w:hAnsi="仿宋" w:hint="eastAsia"/>
          <w:sz w:val="28"/>
          <w:szCs w:val="28"/>
        </w:rPr>
        <w:t>B、</w:t>
      </w:r>
      <w:r w:rsidRPr="00627120">
        <w:rPr>
          <w:rFonts w:ascii="仿宋" w:eastAsia="仿宋" w:hAnsi="仿宋" w:cs="宋体" w:hint="eastAsia"/>
          <w:color w:val="434343"/>
          <w:kern w:val="0"/>
          <w:sz w:val="28"/>
          <w:szCs w:val="28"/>
        </w:rPr>
        <w:t>招标</w:t>
      </w:r>
      <w:r w:rsidRPr="00627120">
        <w:rPr>
          <w:rFonts w:ascii="仿宋" w:eastAsia="仿宋" w:hAnsi="仿宋" w:cs="宋体"/>
          <w:color w:val="434343"/>
          <w:kern w:val="0"/>
          <w:sz w:val="28"/>
          <w:szCs w:val="28"/>
        </w:rPr>
        <w:t>代理机构工作人员</w:t>
      </w:r>
      <w:r w:rsidR="003421A0">
        <w:rPr>
          <w:rFonts w:ascii="仿宋" w:eastAsia="仿宋" w:hAnsi="仿宋" w:cs="宋体" w:hint="eastAsia"/>
          <w:color w:val="434343"/>
          <w:kern w:val="0"/>
          <w:sz w:val="28"/>
          <w:szCs w:val="28"/>
        </w:rPr>
        <w:t>1</w:t>
      </w:r>
      <w:r w:rsidRPr="00627120">
        <w:rPr>
          <w:rFonts w:ascii="仿宋" w:eastAsia="仿宋" w:hAnsi="仿宋" w:cs="宋体"/>
          <w:color w:val="434343"/>
          <w:kern w:val="0"/>
          <w:sz w:val="28"/>
          <w:szCs w:val="28"/>
        </w:rPr>
        <w:t>人，业主代表</w:t>
      </w:r>
      <w:r w:rsidR="003421A0">
        <w:rPr>
          <w:rFonts w:ascii="仿宋" w:eastAsia="仿宋" w:hAnsi="仿宋" w:cs="宋体" w:hint="eastAsia"/>
          <w:color w:val="434343"/>
          <w:kern w:val="0"/>
          <w:sz w:val="28"/>
          <w:szCs w:val="28"/>
        </w:rPr>
        <w:t>2</w:t>
      </w:r>
      <w:r w:rsidRPr="00627120">
        <w:rPr>
          <w:rFonts w:ascii="仿宋" w:eastAsia="仿宋" w:hAnsi="仿宋" w:cs="宋体"/>
          <w:color w:val="434343"/>
          <w:kern w:val="0"/>
          <w:sz w:val="28"/>
          <w:szCs w:val="28"/>
        </w:rPr>
        <w:t>人</w:t>
      </w:r>
    </w:p>
    <w:p w:rsidR="00027681" w:rsidRPr="00627120" w:rsidRDefault="00027681" w:rsidP="00027681">
      <w:pPr>
        <w:tabs>
          <w:tab w:val="left" w:pos="1134"/>
          <w:tab w:val="left" w:pos="1418"/>
        </w:tabs>
        <w:spacing w:line="320" w:lineRule="exact"/>
        <w:ind w:firstLineChars="200" w:firstLine="560"/>
        <w:jc w:val="left"/>
        <w:rPr>
          <w:rFonts w:ascii="仿宋" w:eastAsia="仿宋" w:hAnsi="仿宋"/>
          <w:sz w:val="28"/>
          <w:szCs w:val="28"/>
        </w:rPr>
      </w:pPr>
      <w:r w:rsidRPr="00627120">
        <w:rPr>
          <w:rFonts w:ascii="仿宋" w:eastAsia="仿宋" w:hAnsi="仿宋" w:hint="eastAsia"/>
          <w:sz w:val="28"/>
          <w:szCs w:val="28"/>
        </w:rPr>
        <w:t>C、</w:t>
      </w:r>
      <w:r w:rsidRPr="00627120">
        <w:rPr>
          <w:rFonts w:ascii="仿宋" w:eastAsia="仿宋" w:hAnsi="仿宋" w:cs="宋体" w:hint="eastAsia"/>
          <w:color w:val="434343"/>
          <w:kern w:val="0"/>
          <w:sz w:val="28"/>
          <w:szCs w:val="28"/>
        </w:rPr>
        <w:t>招标</w:t>
      </w:r>
      <w:r w:rsidRPr="00627120">
        <w:rPr>
          <w:rFonts w:ascii="仿宋" w:eastAsia="仿宋" w:hAnsi="仿宋" w:cs="宋体"/>
          <w:color w:val="434343"/>
          <w:kern w:val="0"/>
          <w:sz w:val="28"/>
          <w:szCs w:val="28"/>
        </w:rPr>
        <w:t>代理机构工作人员2人，业主代表</w:t>
      </w:r>
      <w:r w:rsidR="003421A0">
        <w:rPr>
          <w:rFonts w:ascii="仿宋" w:eastAsia="仿宋" w:hAnsi="仿宋" w:cs="宋体" w:hint="eastAsia"/>
          <w:color w:val="434343"/>
          <w:kern w:val="0"/>
          <w:sz w:val="28"/>
          <w:szCs w:val="28"/>
        </w:rPr>
        <w:t>1</w:t>
      </w:r>
      <w:r w:rsidRPr="00627120">
        <w:rPr>
          <w:rFonts w:ascii="仿宋" w:eastAsia="仿宋" w:hAnsi="仿宋" w:cs="宋体"/>
          <w:color w:val="434343"/>
          <w:kern w:val="0"/>
          <w:sz w:val="28"/>
          <w:szCs w:val="28"/>
        </w:rPr>
        <w:t>人</w:t>
      </w:r>
    </w:p>
    <w:p w:rsidR="00305994" w:rsidRPr="00627120" w:rsidRDefault="00E7352D" w:rsidP="00627120">
      <w:pPr>
        <w:pStyle w:val="a3"/>
        <w:numPr>
          <w:ilvl w:val="0"/>
          <w:numId w:val="1"/>
        </w:numPr>
        <w:tabs>
          <w:tab w:val="left" w:pos="1134"/>
        </w:tabs>
        <w:spacing w:line="320" w:lineRule="exact"/>
        <w:ind w:left="0" w:firstLine="560"/>
        <w:jc w:val="left"/>
        <w:rPr>
          <w:rFonts w:ascii="仿宋" w:eastAsia="仿宋" w:hAnsi="仿宋"/>
          <w:sz w:val="28"/>
          <w:szCs w:val="28"/>
        </w:rPr>
      </w:pPr>
      <w:r w:rsidRPr="00627120">
        <w:rPr>
          <w:rFonts w:ascii="仿宋" w:eastAsia="仿宋" w:hAnsi="仿宋"/>
          <w:sz w:val="28"/>
          <w:szCs w:val="28"/>
        </w:rPr>
        <w:t>招标代理机构</w:t>
      </w:r>
      <w:r w:rsidR="000972DD" w:rsidRPr="00627120">
        <w:rPr>
          <w:rFonts w:ascii="仿宋" w:eastAsia="仿宋" w:hAnsi="仿宋"/>
          <w:sz w:val="28"/>
          <w:szCs w:val="28"/>
        </w:rPr>
        <w:t>在交易现场发现违法违规行为或异常情况，应</w:t>
      </w:r>
      <w:r w:rsidRPr="00627120">
        <w:rPr>
          <w:rFonts w:ascii="仿宋" w:eastAsia="仿宋" w:hAnsi="仿宋" w:hint="eastAsia"/>
          <w:sz w:val="28"/>
          <w:szCs w:val="28"/>
        </w:rPr>
        <w:t>（</w:t>
      </w:r>
      <w:r w:rsidR="008671BE">
        <w:rPr>
          <w:rFonts w:ascii="仿宋" w:eastAsia="仿宋" w:hAnsi="仿宋" w:hint="eastAsia"/>
          <w:sz w:val="28"/>
          <w:szCs w:val="28"/>
        </w:rPr>
        <w:t>ABC</w:t>
      </w:r>
      <w:r w:rsidRPr="00627120">
        <w:rPr>
          <w:rFonts w:ascii="仿宋" w:eastAsia="仿宋" w:hAnsi="仿宋" w:hint="eastAsia"/>
          <w:sz w:val="28"/>
          <w:szCs w:val="28"/>
        </w:rPr>
        <w:t>）</w:t>
      </w:r>
    </w:p>
    <w:p w:rsidR="00305994" w:rsidRPr="00627120" w:rsidRDefault="00E7352D"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A、</w:t>
      </w:r>
      <w:r w:rsidR="00305994" w:rsidRPr="00627120">
        <w:rPr>
          <w:rFonts w:ascii="仿宋" w:eastAsia="仿宋" w:hAnsi="仿宋" w:hint="eastAsia"/>
          <w:color w:val="FF0000"/>
          <w:sz w:val="28"/>
          <w:szCs w:val="28"/>
        </w:rPr>
        <w:t>暂停</w:t>
      </w:r>
    </w:p>
    <w:p w:rsidR="00305994" w:rsidRPr="00627120" w:rsidRDefault="00E7352D"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B</w:t>
      </w:r>
      <w:r w:rsidR="000972DD" w:rsidRPr="00627120">
        <w:rPr>
          <w:rFonts w:ascii="仿宋" w:eastAsia="仿宋" w:hAnsi="仿宋"/>
          <w:color w:val="FF0000"/>
          <w:sz w:val="28"/>
          <w:szCs w:val="28"/>
        </w:rPr>
        <w:t>、</w:t>
      </w:r>
      <w:r w:rsidR="00305994" w:rsidRPr="00627120">
        <w:rPr>
          <w:rFonts w:ascii="仿宋" w:eastAsia="仿宋" w:hAnsi="仿宋"/>
          <w:color w:val="FF0000"/>
          <w:sz w:val="28"/>
          <w:szCs w:val="28"/>
        </w:rPr>
        <w:t>保留证据</w:t>
      </w:r>
      <w:r w:rsidR="00305994" w:rsidRPr="00627120">
        <w:rPr>
          <w:rFonts w:ascii="仿宋" w:eastAsia="仿宋" w:hAnsi="仿宋" w:hint="eastAsia"/>
          <w:color w:val="FF0000"/>
          <w:sz w:val="28"/>
          <w:szCs w:val="28"/>
        </w:rPr>
        <w:t>、</w:t>
      </w:r>
      <w:r w:rsidR="000972DD" w:rsidRPr="00627120">
        <w:rPr>
          <w:rFonts w:ascii="仿宋" w:eastAsia="仿宋" w:hAnsi="仿宋"/>
          <w:color w:val="FF0000"/>
          <w:sz w:val="28"/>
          <w:szCs w:val="28"/>
        </w:rPr>
        <w:t>及时报告</w:t>
      </w:r>
    </w:p>
    <w:p w:rsidR="00305994" w:rsidRPr="00627120" w:rsidRDefault="00E7352D"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C</w:t>
      </w:r>
      <w:r w:rsidR="000972DD" w:rsidRPr="00627120">
        <w:rPr>
          <w:rFonts w:ascii="仿宋" w:eastAsia="仿宋" w:hAnsi="仿宋"/>
          <w:color w:val="FF0000"/>
          <w:sz w:val="28"/>
          <w:szCs w:val="28"/>
        </w:rPr>
        <w:t>、如实反映，积极配合调查</w:t>
      </w:r>
    </w:p>
    <w:p w:rsidR="00305994" w:rsidRPr="00627120" w:rsidRDefault="00E7352D"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D、续进行开评标活动</w:t>
      </w:r>
    </w:p>
    <w:p w:rsidR="00412C60" w:rsidRPr="00627120" w:rsidRDefault="000972DD" w:rsidP="00627120">
      <w:pPr>
        <w:pStyle w:val="a3"/>
        <w:numPr>
          <w:ilvl w:val="0"/>
          <w:numId w:val="1"/>
        </w:numPr>
        <w:tabs>
          <w:tab w:val="left" w:pos="1134"/>
        </w:tabs>
        <w:spacing w:line="320" w:lineRule="exact"/>
        <w:ind w:left="0" w:firstLine="560"/>
        <w:jc w:val="left"/>
        <w:rPr>
          <w:rFonts w:ascii="仿宋" w:eastAsia="仿宋" w:hAnsi="仿宋" w:cs="宋体"/>
          <w:color w:val="333333"/>
          <w:sz w:val="28"/>
          <w:szCs w:val="28"/>
        </w:rPr>
      </w:pPr>
      <w:r w:rsidRPr="00627120">
        <w:rPr>
          <w:rFonts w:ascii="仿宋" w:eastAsia="仿宋" w:hAnsi="仿宋" w:hint="eastAsia"/>
          <w:sz w:val="28"/>
          <w:szCs w:val="28"/>
        </w:rPr>
        <w:t>招标代理机构指派进入</w:t>
      </w:r>
      <w:r w:rsidR="008E404B" w:rsidRPr="00627120">
        <w:rPr>
          <w:rFonts w:ascii="仿宋" w:eastAsia="仿宋" w:hAnsi="仿宋" w:hint="eastAsia"/>
          <w:sz w:val="28"/>
          <w:szCs w:val="28"/>
        </w:rPr>
        <w:t>省公共资源交易平台</w:t>
      </w:r>
      <w:r w:rsidRPr="00627120">
        <w:rPr>
          <w:rFonts w:ascii="仿宋" w:eastAsia="仿宋" w:hAnsi="仿宋" w:hint="eastAsia"/>
          <w:sz w:val="28"/>
          <w:szCs w:val="28"/>
        </w:rPr>
        <w:t>从事相关交易活动的工作人员，</w:t>
      </w:r>
      <w:r w:rsidR="008E404B" w:rsidRPr="00627120">
        <w:rPr>
          <w:rFonts w:ascii="仿宋" w:eastAsia="仿宋" w:hAnsi="仿宋" w:hint="eastAsia"/>
          <w:sz w:val="28"/>
          <w:szCs w:val="28"/>
        </w:rPr>
        <w:t>在开展交易活动前，</w:t>
      </w:r>
      <w:r w:rsidRPr="00627120">
        <w:rPr>
          <w:rFonts w:ascii="仿宋" w:eastAsia="仿宋" w:hAnsi="仿宋" w:hint="eastAsia"/>
          <w:sz w:val="28"/>
          <w:szCs w:val="28"/>
        </w:rPr>
        <w:t>须</w:t>
      </w:r>
      <w:r w:rsidR="008E404B" w:rsidRPr="00627120">
        <w:rPr>
          <w:rFonts w:ascii="仿宋" w:eastAsia="仿宋" w:hAnsi="仿宋" w:hint="eastAsia"/>
          <w:sz w:val="28"/>
          <w:szCs w:val="28"/>
        </w:rPr>
        <w:t>(</w:t>
      </w:r>
      <w:r w:rsidR="008671BE">
        <w:rPr>
          <w:rFonts w:ascii="仿宋" w:eastAsia="仿宋" w:hAnsi="仿宋" w:hint="eastAsia"/>
          <w:sz w:val="28"/>
          <w:szCs w:val="28"/>
        </w:rPr>
        <w:t>A</w:t>
      </w:r>
      <w:r w:rsidR="008E404B" w:rsidRPr="00627120">
        <w:rPr>
          <w:rFonts w:ascii="仿宋" w:eastAsia="仿宋" w:hAnsi="仿宋" w:hint="eastAsia"/>
          <w:sz w:val="28"/>
          <w:szCs w:val="28"/>
        </w:rPr>
        <w:t>)</w:t>
      </w:r>
    </w:p>
    <w:p w:rsidR="00412C60" w:rsidRPr="00627120" w:rsidRDefault="008E404B" w:rsidP="00627120">
      <w:pPr>
        <w:pStyle w:val="a3"/>
        <w:tabs>
          <w:tab w:val="left" w:pos="1134"/>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A、</w:t>
      </w:r>
      <w:r w:rsidR="000972DD" w:rsidRPr="00627120">
        <w:rPr>
          <w:rFonts w:ascii="仿宋" w:eastAsia="仿宋" w:hAnsi="仿宋" w:hint="eastAsia"/>
          <w:color w:val="FF0000"/>
          <w:sz w:val="28"/>
          <w:szCs w:val="28"/>
        </w:rPr>
        <w:t>按照系统提示录入进场工作人员基本信息</w:t>
      </w:r>
    </w:p>
    <w:p w:rsidR="00412C60" w:rsidRPr="00627120" w:rsidRDefault="00412C60" w:rsidP="00627120">
      <w:pPr>
        <w:pStyle w:val="a3"/>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sz w:val="28"/>
          <w:szCs w:val="28"/>
        </w:rPr>
        <w:t>B</w:t>
      </w:r>
      <w:r w:rsidR="001F089C" w:rsidRPr="00627120">
        <w:rPr>
          <w:rFonts w:ascii="仿宋" w:eastAsia="仿宋" w:hAnsi="仿宋" w:hint="eastAsia"/>
          <w:sz w:val="28"/>
          <w:szCs w:val="28"/>
        </w:rPr>
        <w:t>、报请省公共资源交易管理委员会备案</w:t>
      </w:r>
    </w:p>
    <w:p w:rsidR="00412C60" w:rsidRPr="00627120" w:rsidRDefault="001F089C" w:rsidP="00627120">
      <w:pPr>
        <w:pStyle w:val="a3"/>
        <w:tabs>
          <w:tab w:val="left" w:pos="1134"/>
        </w:tabs>
        <w:spacing w:line="320" w:lineRule="exact"/>
        <w:ind w:firstLine="560"/>
        <w:jc w:val="left"/>
        <w:rPr>
          <w:rFonts w:ascii="仿宋" w:eastAsia="仿宋" w:hAnsi="仿宋" w:cs="宋体"/>
          <w:color w:val="333333"/>
          <w:sz w:val="28"/>
          <w:szCs w:val="28"/>
        </w:rPr>
      </w:pPr>
      <w:r w:rsidRPr="00627120">
        <w:rPr>
          <w:rFonts w:ascii="仿宋" w:eastAsia="仿宋" w:hAnsi="仿宋" w:hint="eastAsia"/>
          <w:sz w:val="28"/>
          <w:szCs w:val="28"/>
        </w:rPr>
        <w:t>D、向省公共资源交易中心提交申请</w:t>
      </w:r>
    </w:p>
    <w:p w:rsidR="00A93D52" w:rsidRPr="00627120" w:rsidRDefault="008E404B"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招标代理机构指派进入省公共资源交易平台从事相关交易活动的工作人员，</w:t>
      </w:r>
      <w:r w:rsidR="000972DD" w:rsidRPr="00627120">
        <w:rPr>
          <w:rFonts w:ascii="仿宋" w:eastAsia="仿宋" w:hAnsi="仿宋" w:cs="宋体" w:hint="eastAsia"/>
          <w:color w:val="333333"/>
          <w:sz w:val="28"/>
          <w:szCs w:val="28"/>
        </w:rPr>
        <w:t>应具备</w:t>
      </w:r>
      <w:r w:rsidRPr="00627120">
        <w:rPr>
          <w:rFonts w:ascii="仿宋" w:eastAsia="仿宋" w:hAnsi="仿宋" w:cs="宋体" w:hint="eastAsia"/>
          <w:color w:val="333333"/>
          <w:sz w:val="28"/>
          <w:szCs w:val="28"/>
        </w:rPr>
        <w:t>的</w:t>
      </w:r>
      <w:r w:rsidR="000972DD" w:rsidRPr="00627120">
        <w:rPr>
          <w:rFonts w:ascii="仿宋" w:eastAsia="仿宋" w:hAnsi="仿宋" w:cs="宋体" w:hint="eastAsia"/>
          <w:color w:val="333333"/>
          <w:sz w:val="28"/>
          <w:szCs w:val="28"/>
        </w:rPr>
        <w:t>条件</w:t>
      </w:r>
      <w:r w:rsidRPr="00627120">
        <w:rPr>
          <w:rFonts w:ascii="仿宋" w:eastAsia="仿宋" w:hAnsi="仿宋" w:cs="宋体" w:hint="eastAsia"/>
          <w:color w:val="333333"/>
          <w:sz w:val="28"/>
          <w:szCs w:val="28"/>
        </w:rPr>
        <w:t>（</w:t>
      </w:r>
      <w:r w:rsidR="008671BE">
        <w:rPr>
          <w:rFonts w:ascii="仿宋" w:eastAsia="仿宋" w:hAnsi="仿宋" w:cs="宋体" w:hint="eastAsia"/>
          <w:color w:val="333333"/>
          <w:sz w:val="28"/>
          <w:szCs w:val="28"/>
        </w:rPr>
        <w:t>ABCD</w:t>
      </w:r>
      <w:r w:rsidRPr="00627120">
        <w:rPr>
          <w:rFonts w:ascii="仿宋" w:eastAsia="仿宋" w:hAnsi="仿宋" w:cs="宋体" w:hint="eastAsia"/>
          <w:color w:val="333333"/>
          <w:sz w:val="28"/>
          <w:szCs w:val="28"/>
        </w:rPr>
        <w:t>）</w:t>
      </w:r>
    </w:p>
    <w:p w:rsidR="00A93D52" w:rsidRPr="00627120" w:rsidRDefault="008E404B" w:rsidP="00627120">
      <w:pPr>
        <w:pStyle w:val="a3"/>
        <w:shd w:val="clear" w:color="auto" w:fill="FFFFFF"/>
        <w:tabs>
          <w:tab w:val="left" w:pos="1134"/>
        </w:tabs>
        <w:spacing w:line="320" w:lineRule="exact"/>
        <w:ind w:firstLine="560"/>
        <w:jc w:val="left"/>
        <w:rPr>
          <w:rFonts w:ascii="仿宋" w:eastAsia="仿宋" w:hAnsi="仿宋" w:cs="宋体"/>
          <w:color w:val="FF0000"/>
          <w:sz w:val="28"/>
          <w:szCs w:val="28"/>
        </w:rPr>
      </w:pPr>
      <w:r w:rsidRPr="00627120">
        <w:rPr>
          <w:rFonts w:ascii="仿宋" w:eastAsia="仿宋" w:hAnsi="仿宋" w:cs="宋体" w:hint="eastAsia"/>
          <w:color w:val="FF0000"/>
          <w:sz w:val="28"/>
          <w:szCs w:val="28"/>
        </w:rPr>
        <w:t>A、</w:t>
      </w:r>
      <w:r w:rsidR="000972DD" w:rsidRPr="00627120">
        <w:rPr>
          <w:rFonts w:ascii="仿宋" w:eastAsia="仿宋" w:hAnsi="仿宋" w:cs="宋体" w:hint="eastAsia"/>
          <w:color w:val="FF0000"/>
          <w:sz w:val="28"/>
          <w:szCs w:val="28"/>
        </w:rPr>
        <w:t>必须为公司正式员工</w:t>
      </w:r>
    </w:p>
    <w:p w:rsidR="00A93D52" w:rsidRPr="00627120" w:rsidRDefault="008E404B" w:rsidP="00627120">
      <w:pPr>
        <w:pStyle w:val="a3"/>
        <w:shd w:val="clear" w:color="auto" w:fill="FFFFFF"/>
        <w:tabs>
          <w:tab w:val="left" w:pos="1134"/>
        </w:tabs>
        <w:spacing w:line="320" w:lineRule="exact"/>
        <w:ind w:firstLine="560"/>
        <w:jc w:val="left"/>
        <w:rPr>
          <w:rFonts w:ascii="仿宋" w:eastAsia="仿宋" w:hAnsi="仿宋" w:cs="宋体"/>
          <w:color w:val="FF0000"/>
          <w:sz w:val="28"/>
          <w:szCs w:val="28"/>
        </w:rPr>
      </w:pPr>
      <w:r w:rsidRPr="00627120">
        <w:rPr>
          <w:rFonts w:ascii="仿宋" w:eastAsia="仿宋" w:hAnsi="仿宋" w:cs="宋体" w:hint="eastAsia"/>
          <w:color w:val="FF0000"/>
          <w:sz w:val="28"/>
          <w:szCs w:val="28"/>
        </w:rPr>
        <w:t>B、</w:t>
      </w:r>
      <w:r w:rsidR="000972DD" w:rsidRPr="00627120">
        <w:rPr>
          <w:rFonts w:ascii="仿宋" w:eastAsia="仿宋" w:hAnsi="仿宋" w:cs="宋体" w:hint="eastAsia"/>
          <w:color w:val="FF0000"/>
          <w:sz w:val="28"/>
          <w:szCs w:val="28"/>
        </w:rPr>
        <w:t>熟悉公共资源招投标有关法律法规</w:t>
      </w:r>
    </w:p>
    <w:p w:rsidR="00A93D52" w:rsidRPr="00627120" w:rsidRDefault="008E404B" w:rsidP="00627120">
      <w:pPr>
        <w:pStyle w:val="a3"/>
        <w:shd w:val="clear" w:color="auto" w:fill="FFFFFF"/>
        <w:tabs>
          <w:tab w:val="left" w:pos="1134"/>
        </w:tabs>
        <w:spacing w:line="320" w:lineRule="exact"/>
        <w:ind w:firstLine="560"/>
        <w:jc w:val="left"/>
        <w:rPr>
          <w:rFonts w:ascii="仿宋" w:eastAsia="仿宋" w:hAnsi="仿宋" w:cs="宋体"/>
          <w:color w:val="FF0000"/>
          <w:sz w:val="28"/>
          <w:szCs w:val="28"/>
        </w:rPr>
      </w:pPr>
      <w:r w:rsidRPr="00627120">
        <w:rPr>
          <w:rFonts w:ascii="仿宋" w:eastAsia="仿宋" w:hAnsi="仿宋" w:cs="宋体" w:hint="eastAsia"/>
          <w:color w:val="FF0000"/>
          <w:sz w:val="28"/>
          <w:szCs w:val="28"/>
        </w:rPr>
        <w:t>C、</w:t>
      </w:r>
      <w:r w:rsidR="000972DD" w:rsidRPr="00627120">
        <w:rPr>
          <w:rFonts w:ascii="仿宋" w:eastAsia="仿宋" w:hAnsi="仿宋" w:cs="宋体" w:hint="eastAsia"/>
          <w:color w:val="FF0000"/>
          <w:sz w:val="28"/>
          <w:szCs w:val="28"/>
        </w:rPr>
        <w:t>熟悉中心进场工作流程、操作程序和相关规定</w:t>
      </w:r>
    </w:p>
    <w:p w:rsidR="00A93D52" w:rsidRPr="00627120" w:rsidRDefault="008E404B" w:rsidP="00627120">
      <w:pPr>
        <w:pStyle w:val="a3"/>
        <w:shd w:val="clear" w:color="auto" w:fill="FFFFFF"/>
        <w:tabs>
          <w:tab w:val="left" w:pos="1134"/>
        </w:tabs>
        <w:spacing w:line="320" w:lineRule="exact"/>
        <w:ind w:firstLine="560"/>
        <w:jc w:val="left"/>
        <w:rPr>
          <w:rFonts w:ascii="仿宋" w:eastAsia="仿宋" w:hAnsi="仿宋"/>
          <w:sz w:val="28"/>
          <w:szCs w:val="28"/>
        </w:rPr>
      </w:pPr>
      <w:r w:rsidRPr="00627120">
        <w:rPr>
          <w:rFonts w:ascii="仿宋" w:eastAsia="仿宋" w:hAnsi="仿宋" w:cs="宋体" w:hint="eastAsia"/>
          <w:color w:val="FF0000"/>
          <w:sz w:val="28"/>
          <w:szCs w:val="28"/>
        </w:rPr>
        <w:t>D、</w:t>
      </w:r>
      <w:r w:rsidR="000972DD" w:rsidRPr="00627120">
        <w:rPr>
          <w:rFonts w:ascii="仿宋" w:eastAsia="仿宋" w:hAnsi="仿宋" w:cs="宋体" w:hint="eastAsia"/>
          <w:color w:val="FF0000"/>
          <w:sz w:val="28"/>
          <w:szCs w:val="28"/>
        </w:rPr>
        <w:t>其它应该具备的相关要求</w:t>
      </w:r>
    </w:p>
    <w:p w:rsidR="00F8112D" w:rsidRPr="00627120" w:rsidRDefault="000972DD"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color w:val="000000"/>
          <w:sz w:val="28"/>
          <w:szCs w:val="28"/>
        </w:rPr>
        <w:t>竞争性谈判项目</w:t>
      </w:r>
      <w:r w:rsidR="000706C5" w:rsidRPr="00627120">
        <w:rPr>
          <w:rFonts w:ascii="仿宋" w:eastAsia="仿宋" w:hAnsi="仿宋" w:hint="eastAsia"/>
          <w:color w:val="000000"/>
          <w:sz w:val="28"/>
          <w:szCs w:val="28"/>
        </w:rPr>
        <w:t>（</w:t>
      </w:r>
      <w:r w:rsidR="008671BE">
        <w:rPr>
          <w:rFonts w:ascii="仿宋" w:eastAsia="仿宋" w:hAnsi="仿宋" w:hint="eastAsia"/>
          <w:color w:val="000000"/>
          <w:sz w:val="28"/>
          <w:szCs w:val="28"/>
        </w:rPr>
        <w:t>A</w:t>
      </w:r>
      <w:r w:rsidR="000706C5" w:rsidRPr="00627120">
        <w:rPr>
          <w:rFonts w:ascii="仿宋" w:eastAsia="仿宋" w:hAnsi="仿宋" w:hint="eastAsia"/>
          <w:color w:val="000000"/>
          <w:sz w:val="28"/>
          <w:szCs w:val="28"/>
        </w:rPr>
        <w:t>）。</w:t>
      </w:r>
    </w:p>
    <w:p w:rsidR="00F8112D" w:rsidRPr="00627120" w:rsidRDefault="000706C5" w:rsidP="00627120">
      <w:pPr>
        <w:pStyle w:val="a3"/>
        <w:shd w:val="clear" w:color="auto" w:fill="FFFFFF"/>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color w:val="FF0000"/>
          <w:sz w:val="28"/>
          <w:szCs w:val="28"/>
        </w:rPr>
        <w:t>A、必须预订开标场地</w:t>
      </w:r>
      <w:r w:rsidRPr="00627120">
        <w:rPr>
          <w:rFonts w:ascii="仿宋" w:eastAsia="仿宋" w:hAnsi="仿宋" w:hint="eastAsia"/>
          <w:color w:val="000000"/>
          <w:sz w:val="28"/>
          <w:szCs w:val="28"/>
        </w:rPr>
        <w:t xml:space="preserve">  B、可以预订开标场地  C、无须预订开标场地</w:t>
      </w:r>
    </w:p>
    <w:p w:rsidR="00F8112D" w:rsidRPr="00627120" w:rsidRDefault="00B045F4"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招标代理机构至少在开标前（</w:t>
      </w:r>
      <w:r w:rsidR="008671BE">
        <w:rPr>
          <w:rFonts w:ascii="仿宋" w:eastAsia="仿宋" w:hAnsi="仿宋" w:hint="eastAsia"/>
          <w:sz w:val="28"/>
          <w:szCs w:val="28"/>
        </w:rPr>
        <w:t>A</w:t>
      </w:r>
      <w:r w:rsidRPr="00627120">
        <w:rPr>
          <w:rFonts w:ascii="仿宋" w:eastAsia="仿宋" w:hAnsi="仿宋" w:hint="eastAsia"/>
          <w:sz w:val="28"/>
          <w:szCs w:val="28"/>
        </w:rPr>
        <w:t>），将进入省级交易平台独立封闭评标区参与交易活动的工作人员，招标代理机构（采购人）抽取专家代表，现场行政监督管理人员的基本信息和身份证号码录入到省公共资源交易系统。</w:t>
      </w:r>
    </w:p>
    <w:p w:rsidR="00F8112D" w:rsidRPr="00627120" w:rsidRDefault="00B045F4" w:rsidP="00627120">
      <w:pPr>
        <w:pStyle w:val="a3"/>
        <w:shd w:val="clear" w:color="auto" w:fill="FFFFFF"/>
        <w:tabs>
          <w:tab w:val="left" w:pos="1134"/>
        </w:tabs>
        <w:spacing w:line="320" w:lineRule="exact"/>
        <w:ind w:firstLine="560"/>
        <w:jc w:val="left"/>
        <w:rPr>
          <w:rFonts w:ascii="仿宋" w:eastAsia="仿宋" w:hAnsi="仿宋"/>
          <w:sz w:val="28"/>
          <w:szCs w:val="28"/>
        </w:rPr>
      </w:pPr>
      <w:r w:rsidRPr="00627120">
        <w:rPr>
          <w:rFonts w:ascii="仿宋" w:eastAsia="仿宋" w:hAnsi="仿宋" w:hint="eastAsia"/>
          <w:color w:val="FF0000"/>
          <w:sz w:val="28"/>
          <w:szCs w:val="28"/>
        </w:rPr>
        <w:t>A、1个工作日</w:t>
      </w:r>
      <w:r w:rsidR="00F8112D" w:rsidRPr="00627120">
        <w:rPr>
          <w:rFonts w:ascii="仿宋" w:eastAsia="仿宋" w:hAnsi="仿宋" w:hint="eastAsia"/>
          <w:color w:val="FF0000"/>
          <w:sz w:val="28"/>
          <w:szCs w:val="28"/>
        </w:rPr>
        <w:t xml:space="preserve">    </w:t>
      </w:r>
      <w:r w:rsidRPr="00627120">
        <w:rPr>
          <w:rFonts w:ascii="仿宋" w:eastAsia="仿宋" w:hAnsi="仿宋" w:hint="eastAsia"/>
          <w:color w:val="000000" w:themeColor="text1"/>
          <w:sz w:val="28"/>
          <w:szCs w:val="28"/>
        </w:rPr>
        <w:t>B、</w:t>
      </w:r>
      <w:r w:rsidRPr="00627120">
        <w:rPr>
          <w:rFonts w:ascii="仿宋" w:eastAsia="仿宋" w:hAnsi="仿宋"/>
          <w:color w:val="000000" w:themeColor="text1"/>
          <w:sz w:val="28"/>
          <w:szCs w:val="28"/>
        </w:rPr>
        <w:t>3</w:t>
      </w:r>
      <w:r w:rsidRPr="00627120">
        <w:rPr>
          <w:rFonts w:ascii="仿宋" w:eastAsia="仿宋" w:hAnsi="仿宋" w:hint="eastAsia"/>
          <w:color w:val="000000" w:themeColor="text1"/>
          <w:sz w:val="28"/>
          <w:szCs w:val="28"/>
        </w:rPr>
        <w:t>个工作日</w:t>
      </w:r>
      <w:r w:rsidR="00F8112D" w:rsidRPr="00627120">
        <w:rPr>
          <w:rFonts w:ascii="仿宋" w:eastAsia="仿宋" w:hAnsi="仿宋" w:hint="eastAsia"/>
          <w:color w:val="000000" w:themeColor="text1"/>
          <w:sz w:val="28"/>
          <w:szCs w:val="28"/>
        </w:rPr>
        <w:t xml:space="preserve">    </w:t>
      </w:r>
      <w:r w:rsidRPr="00627120">
        <w:rPr>
          <w:rFonts w:ascii="仿宋" w:eastAsia="仿宋" w:hAnsi="仿宋" w:hint="eastAsia"/>
          <w:sz w:val="28"/>
          <w:szCs w:val="28"/>
        </w:rPr>
        <w:t>D、5个工作日</w:t>
      </w:r>
    </w:p>
    <w:p w:rsidR="005E1179" w:rsidRPr="00627120" w:rsidRDefault="005E1179"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招标代理机构应当在交易（采购）公告中载明的开标（投标截止）时间（</w:t>
      </w:r>
      <w:r w:rsidR="008671BE">
        <w:rPr>
          <w:rFonts w:ascii="仿宋" w:eastAsia="仿宋" w:hAnsi="仿宋" w:hint="eastAsia"/>
          <w:sz w:val="28"/>
          <w:szCs w:val="28"/>
        </w:rPr>
        <w:t>B</w:t>
      </w:r>
      <w:r w:rsidRPr="00627120">
        <w:rPr>
          <w:rFonts w:ascii="仿宋" w:eastAsia="仿宋" w:hAnsi="仿宋" w:hint="eastAsia"/>
          <w:sz w:val="28"/>
          <w:szCs w:val="28"/>
        </w:rPr>
        <w:t>）到达开标现场</w:t>
      </w:r>
    </w:p>
    <w:p w:rsidR="005E1179" w:rsidRPr="00627120" w:rsidRDefault="005E1179" w:rsidP="00627120">
      <w:pPr>
        <w:pStyle w:val="a3"/>
        <w:numPr>
          <w:ilvl w:val="0"/>
          <w:numId w:val="2"/>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10分钟前</w:t>
      </w:r>
      <w:r w:rsidR="00604B7F" w:rsidRPr="00627120">
        <w:rPr>
          <w:rFonts w:ascii="仿宋" w:eastAsia="仿宋" w:hAnsi="仿宋" w:hint="eastAsia"/>
          <w:sz w:val="28"/>
          <w:szCs w:val="28"/>
        </w:rPr>
        <w:t xml:space="preserve">    </w:t>
      </w:r>
      <w:r w:rsidR="00604B7F" w:rsidRPr="00627120">
        <w:rPr>
          <w:rFonts w:ascii="仿宋" w:eastAsia="仿宋" w:hAnsi="仿宋" w:hint="eastAsia"/>
          <w:color w:val="FF0000"/>
          <w:sz w:val="28"/>
          <w:szCs w:val="28"/>
        </w:rPr>
        <w:t>B、</w:t>
      </w:r>
      <w:r w:rsidR="000B5C03">
        <w:rPr>
          <w:rFonts w:ascii="仿宋" w:eastAsia="仿宋" w:hAnsi="仿宋" w:hint="eastAsia"/>
          <w:color w:val="FF0000"/>
          <w:sz w:val="28"/>
          <w:szCs w:val="28"/>
        </w:rPr>
        <w:t>2</w:t>
      </w:r>
      <w:r w:rsidRPr="00627120">
        <w:rPr>
          <w:rFonts w:ascii="仿宋" w:eastAsia="仿宋" w:hAnsi="仿宋" w:hint="eastAsia"/>
          <w:color w:val="FF0000"/>
          <w:sz w:val="28"/>
          <w:szCs w:val="28"/>
        </w:rPr>
        <w:t>0分钟前</w:t>
      </w:r>
      <w:r w:rsidR="00604B7F" w:rsidRPr="00627120">
        <w:rPr>
          <w:rFonts w:ascii="仿宋" w:eastAsia="仿宋" w:hAnsi="仿宋" w:hint="eastAsia"/>
          <w:sz w:val="28"/>
          <w:szCs w:val="28"/>
        </w:rPr>
        <w:t xml:space="preserve">   C、</w:t>
      </w:r>
      <w:r w:rsidRPr="00627120">
        <w:rPr>
          <w:rFonts w:ascii="仿宋" w:eastAsia="仿宋" w:hAnsi="仿宋" w:hint="eastAsia"/>
          <w:sz w:val="28"/>
          <w:szCs w:val="28"/>
        </w:rPr>
        <w:t>50分钟前</w:t>
      </w:r>
    </w:p>
    <w:p w:rsidR="0050557B" w:rsidRPr="00627120" w:rsidRDefault="0050557B"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cs="Tahoma" w:hint="eastAsia"/>
          <w:color w:val="000000"/>
          <w:sz w:val="28"/>
          <w:szCs w:val="28"/>
        </w:rPr>
        <w:t>投标供应商代表对开标过程和开标记录有疑问和质疑的，招标代理机构下列行为错误的是（</w:t>
      </w:r>
      <w:r w:rsidR="008671BE">
        <w:rPr>
          <w:rFonts w:ascii="仿宋" w:eastAsia="仿宋" w:hAnsi="仿宋" w:cs="Tahoma" w:hint="eastAsia"/>
          <w:color w:val="000000"/>
          <w:sz w:val="28"/>
          <w:szCs w:val="28"/>
        </w:rPr>
        <w:t>C</w:t>
      </w:r>
      <w:r w:rsidRPr="00627120">
        <w:rPr>
          <w:rFonts w:ascii="仿宋" w:eastAsia="仿宋" w:hAnsi="仿宋" w:cs="Tahoma" w:hint="eastAsia"/>
          <w:color w:val="000000"/>
          <w:sz w:val="28"/>
          <w:szCs w:val="28"/>
        </w:rPr>
        <w:t>）</w:t>
      </w:r>
    </w:p>
    <w:p w:rsidR="0050557B" w:rsidRPr="00627120" w:rsidRDefault="0050557B" w:rsidP="00627120">
      <w:pPr>
        <w:pStyle w:val="a3"/>
        <w:numPr>
          <w:ilvl w:val="0"/>
          <w:numId w:val="3"/>
        </w:numPr>
        <w:shd w:val="clear" w:color="auto" w:fill="FFFFFF"/>
        <w:tabs>
          <w:tab w:val="left" w:pos="1134"/>
        </w:tabs>
        <w:spacing w:line="320" w:lineRule="exact"/>
        <w:ind w:left="0" w:firstLine="560"/>
        <w:jc w:val="left"/>
        <w:rPr>
          <w:rFonts w:ascii="仿宋" w:eastAsia="仿宋" w:hAnsi="仿宋" w:cs="Tahoma"/>
          <w:color w:val="000000"/>
          <w:sz w:val="28"/>
          <w:szCs w:val="28"/>
        </w:rPr>
      </w:pPr>
      <w:r w:rsidRPr="00627120">
        <w:rPr>
          <w:rFonts w:ascii="仿宋" w:eastAsia="仿宋" w:hAnsi="仿宋" w:cs="Tahoma" w:hint="eastAsia"/>
          <w:color w:val="000000"/>
          <w:sz w:val="28"/>
          <w:szCs w:val="28"/>
        </w:rPr>
        <w:t>对投标人代表提出的询问、质疑应当场处理</w:t>
      </w:r>
    </w:p>
    <w:p w:rsidR="0050557B" w:rsidRPr="00627120" w:rsidRDefault="005914B9" w:rsidP="00627120">
      <w:pPr>
        <w:pStyle w:val="a3"/>
        <w:numPr>
          <w:ilvl w:val="0"/>
          <w:numId w:val="3"/>
        </w:numPr>
        <w:shd w:val="clear" w:color="auto" w:fill="FFFFFF"/>
        <w:tabs>
          <w:tab w:val="left" w:pos="1134"/>
        </w:tabs>
        <w:spacing w:line="320" w:lineRule="exact"/>
        <w:ind w:left="0" w:firstLine="560"/>
        <w:jc w:val="left"/>
        <w:rPr>
          <w:rFonts w:ascii="仿宋" w:eastAsia="仿宋" w:hAnsi="仿宋" w:cs="Tahoma"/>
          <w:color w:val="000000"/>
          <w:sz w:val="28"/>
          <w:szCs w:val="28"/>
        </w:rPr>
      </w:pPr>
      <w:r w:rsidRPr="00627120">
        <w:rPr>
          <w:rFonts w:ascii="仿宋" w:eastAsia="仿宋" w:hAnsi="仿宋" w:cs="Tahoma" w:hint="eastAsia"/>
          <w:color w:val="000000"/>
          <w:sz w:val="28"/>
          <w:szCs w:val="28"/>
        </w:rPr>
        <w:t>对投标人代表提出的询问、质疑同时告知</w:t>
      </w:r>
      <w:r w:rsidR="009B4699" w:rsidRPr="00627120">
        <w:rPr>
          <w:rFonts w:ascii="仿宋" w:eastAsia="仿宋" w:hAnsi="仿宋" w:cs="Tahoma" w:hint="eastAsia"/>
          <w:color w:val="000000"/>
          <w:sz w:val="28"/>
          <w:szCs w:val="28"/>
        </w:rPr>
        <w:t>监督</w:t>
      </w:r>
      <w:r w:rsidR="00261F1A" w:rsidRPr="00627120">
        <w:rPr>
          <w:rFonts w:ascii="仿宋" w:eastAsia="仿宋" w:hAnsi="仿宋" w:cs="Tahoma" w:hint="eastAsia"/>
          <w:color w:val="000000"/>
          <w:sz w:val="28"/>
          <w:szCs w:val="28"/>
        </w:rPr>
        <w:t>人员</w:t>
      </w:r>
    </w:p>
    <w:p w:rsidR="0050557B" w:rsidRPr="00627120" w:rsidRDefault="0050557B" w:rsidP="00627120">
      <w:pPr>
        <w:shd w:val="clear" w:color="auto" w:fill="FFFFFF"/>
        <w:tabs>
          <w:tab w:val="left" w:pos="1134"/>
        </w:tabs>
        <w:spacing w:line="320" w:lineRule="exact"/>
        <w:ind w:firstLineChars="200" w:firstLine="560"/>
        <w:jc w:val="left"/>
        <w:rPr>
          <w:rFonts w:ascii="仿宋" w:eastAsia="仿宋" w:hAnsi="仿宋"/>
          <w:color w:val="FF0000"/>
          <w:sz w:val="28"/>
          <w:szCs w:val="28"/>
        </w:rPr>
      </w:pPr>
      <w:r w:rsidRPr="00627120">
        <w:rPr>
          <w:rFonts w:ascii="仿宋" w:eastAsia="仿宋" w:hAnsi="仿宋" w:hint="eastAsia"/>
          <w:color w:val="FF0000"/>
          <w:sz w:val="28"/>
          <w:szCs w:val="28"/>
        </w:rPr>
        <w:t>C、将</w:t>
      </w:r>
      <w:r w:rsidRPr="00627120">
        <w:rPr>
          <w:rFonts w:ascii="仿宋" w:eastAsia="仿宋" w:hAnsi="仿宋" w:cs="Tahoma" w:hint="eastAsia"/>
          <w:color w:val="FF0000"/>
          <w:sz w:val="28"/>
          <w:szCs w:val="28"/>
        </w:rPr>
        <w:t>投标人代表提出的询问、质疑认真记录，开标结束后给予回复</w:t>
      </w:r>
    </w:p>
    <w:p w:rsidR="006F399E" w:rsidRPr="00627120" w:rsidRDefault="00A14E34" w:rsidP="00A14E34">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A14E34">
        <w:rPr>
          <w:rFonts w:ascii="仿宋" w:eastAsia="仿宋" w:hAnsi="仿宋" w:cs="楷体" w:hint="eastAsia"/>
          <w:color w:val="333333"/>
          <w:kern w:val="0"/>
          <w:sz w:val="28"/>
          <w:szCs w:val="28"/>
        </w:rPr>
        <w:t>根据省公共资源交易中心发布的《社会代理机构进场行为规范评价办法（试行）》</w:t>
      </w:r>
      <w:r w:rsidR="004D3BF8" w:rsidRPr="00627120">
        <w:rPr>
          <w:rFonts w:ascii="仿宋" w:eastAsia="仿宋" w:hAnsi="仿宋" w:cs="楷体" w:hint="eastAsia"/>
          <w:color w:val="333333"/>
          <w:kern w:val="0"/>
          <w:sz w:val="28"/>
          <w:szCs w:val="28"/>
        </w:rPr>
        <w:t>，</w:t>
      </w:r>
      <w:r w:rsidR="00162644">
        <w:rPr>
          <w:rFonts w:ascii="仿宋" w:eastAsia="仿宋" w:hAnsi="仿宋" w:cs="楷体" w:hint="eastAsia"/>
          <w:color w:val="333333"/>
          <w:kern w:val="0"/>
          <w:sz w:val="28"/>
          <w:szCs w:val="28"/>
        </w:rPr>
        <w:t>招标</w:t>
      </w:r>
      <w:r w:rsidR="004D3BF8" w:rsidRPr="00627120">
        <w:rPr>
          <w:rFonts w:ascii="仿宋" w:eastAsia="仿宋" w:hAnsi="仿宋" w:cs="楷体" w:hint="eastAsia"/>
          <w:color w:val="333333"/>
          <w:kern w:val="0"/>
          <w:sz w:val="28"/>
          <w:szCs w:val="28"/>
        </w:rPr>
        <w:t>代理机构在</w:t>
      </w:r>
      <w:r w:rsidR="006F399E" w:rsidRPr="00627120">
        <w:rPr>
          <w:rFonts w:ascii="仿宋" w:eastAsia="仿宋" w:hAnsi="仿宋" w:cs="楷体" w:hint="eastAsia"/>
          <w:color w:val="333333"/>
          <w:kern w:val="0"/>
          <w:sz w:val="28"/>
          <w:szCs w:val="28"/>
        </w:rPr>
        <w:t>一个评价周期内得分</w:t>
      </w:r>
      <w:r w:rsidR="004D3BF8" w:rsidRPr="00627120">
        <w:rPr>
          <w:rFonts w:ascii="仿宋" w:eastAsia="仿宋" w:hAnsi="仿宋" w:cs="楷体" w:hint="eastAsia"/>
          <w:color w:val="333333"/>
          <w:kern w:val="0"/>
          <w:sz w:val="28"/>
          <w:szCs w:val="28"/>
        </w:rPr>
        <w:t>（</w:t>
      </w:r>
      <w:r w:rsidR="008671BE">
        <w:rPr>
          <w:rFonts w:ascii="仿宋" w:eastAsia="仿宋" w:hAnsi="仿宋" w:cs="楷体" w:hint="eastAsia"/>
          <w:color w:val="333333"/>
          <w:kern w:val="0"/>
          <w:sz w:val="28"/>
          <w:szCs w:val="28"/>
        </w:rPr>
        <w:t>A</w:t>
      </w:r>
      <w:r w:rsidR="004D3BF8" w:rsidRPr="00627120">
        <w:rPr>
          <w:rFonts w:ascii="仿宋" w:eastAsia="仿宋" w:hAnsi="仿宋" w:cs="楷体" w:hint="eastAsia"/>
          <w:color w:val="333333"/>
          <w:kern w:val="0"/>
          <w:sz w:val="28"/>
          <w:szCs w:val="28"/>
        </w:rPr>
        <w:t>）</w:t>
      </w:r>
      <w:r w:rsidR="006F399E" w:rsidRPr="00627120">
        <w:rPr>
          <w:rFonts w:ascii="仿宋" w:eastAsia="仿宋" w:hAnsi="仿宋" w:cs="楷体" w:hint="eastAsia"/>
          <w:color w:val="333333"/>
          <w:kern w:val="0"/>
          <w:sz w:val="28"/>
          <w:szCs w:val="28"/>
        </w:rPr>
        <w:t>，必须按要求参加公共资源交易中心组织的进场交易行为规范培训</w:t>
      </w:r>
      <w:r w:rsidR="00974916" w:rsidRPr="00627120">
        <w:rPr>
          <w:rFonts w:ascii="仿宋" w:eastAsia="仿宋" w:hAnsi="仿宋" w:cs="楷体" w:hint="eastAsia"/>
          <w:color w:val="333333"/>
          <w:kern w:val="0"/>
          <w:sz w:val="28"/>
          <w:szCs w:val="28"/>
        </w:rPr>
        <w:t>，参加培训和接受考核的人数应当占本公司在系统中注册人数三分之二以上，有扣分记录的人员必须参加培训</w:t>
      </w:r>
      <w:r w:rsidR="00974916" w:rsidRPr="00627120">
        <w:rPr>
          <w:rFonts w:ascii="仿宋" w:eastAsia="仿宋" w:hAnsi="仿宋" w:cs="楷体" w:hint="eastAsia"/>
          <w:color w:val="333333"/>
          <w:kern w:val="0"/>
          <w:sz w:val="28"/>
          <w:szCs w:val="28"/>
        </w:rPr>
        <w:lastRenderedPageBreak/>
        <w:t>并接受考核否则不得参与进场交易活动，直至考核通过。</w:t>
      </w:r>
    </w:p>
    <w:p w:rsidR="004D3BF8" w:rsidRPr="00627120" w:rsidRDefault="004D3BF8" w:rsidP="00627120">
      <w:pPr>
        <w:pStyle w:val="a3"/>
        <w:shd w:val="clear" w:color="auto" w:fill="FFFFFF"/>
        <w:tabs>
          <w:tab w:val="left" w:pos="1134"/>
          <w:tab w:val="left" w:pos="1418"/>
        </w:tabs>
        <w:spacing w:line="320" w:lineRule="exact"/>
        <w:ind w:firstLine="560"/>
        <w:jc w:val="left"/>
        <w:rPr>
          <w:rFonts w:ascii="仿宋" w:eastAsia="仿宋" w:hAnsi="仿宋"/>
          <w:sz w:val="28"/>
          <w:szCs w:val="28"/>
        </w:rPr>
      </w:pPr>
      <w:r w:rsidRPr="00627120">
        <w:rPr>
          <w:rFonts w:ascii="仿宋" w:eastAsia="仿宋" w:hAnsi="仿宋" w:cs="楷体" w:hint="eastAsia"/>
          <w:color w:val="FF0000"/>
          <w:kern w:val="0"/>
          <w:sz w:val="28"/>
          <w:szCs w:val="28"/>
        </w:rPr>
        <w:t>A、60分以下的</w:t>
      </w:r>
      <w:r w:rsidRPr="00627120">
        <w:rPr>
          <w:rFonts w:ascii="仿宋" w:eastAsia="仿宋" w:hAnsi="仿宋" w:cs="楷体" w:hint="eastAsia"/>
          <w:color w:val="333333"/>
          <w:kern w:val="0"/>
          <w:sz w:val="28"/>
          <w:szCs w:val="28"/>
        </w:rPr>
        <w:t xml:space="preserve">   B、75分以下的   C、</w:t>
      </w:r>
      <w:r w:rsidR="00EB4A13" w:rsidRPr="00627120">
        <w:rPr>
          <w:rFonts w:ascii="仿宋" w:eastAsia="仿宋" w:hAnsi="仿宋" w:cs="楷体" w:hint="eastAsia"/>
          <w:color w:val="333333"/>
          <w:kern w:val="0"/>
          <w:sz w:val="28"/>
          <w:szCs w:val="28"/>
        </w:rPr>
        <w:t>60</w:t>
      </w:r>
      <w:r w:rsidRPr="00627120">
        <w:rPr>
          <w:rFonts w:ascii="仿宋" w:eastAsia="仿宋" w:hAnsi="仿宋" w:cs="楷体" w:hint="eastAsia"/>
          <w:color w:val="333333"/>
          <w:kern w:val="0"/>
          <w:sz w:val="28"/>
          <w:szCs w:val="28"/>
        </w:rPr>
        <w:t>分至</w:t>
      </w:r>
      <w:r w:rsidR="00EB4A13" w:rsidRPr="00627120">
        <w:rPr>
          <w:rFonts w:ascii="仿宋" w:eastAsia="仿宋" w:hAnsi="仿宋" w:cs="楷体" w:hint="eastAsia"/>
          <w:color w:val="333333"/>
          <w:kern w:val="0"/>
          <w:sz w:val="28"/>
          <w:szCs w:val="28"/>
        </w:rPr>
        <w:t>75</w:t>
      </w:r>
      <w:r w:rsidRPr="00627120">
        <w:rPr>
          <w:rFonts w:ascii="仿宋" w:eastAsia="仿宋" w:hAnsi="仿宋" w:cs="楷体" w:hint="eastAsia"/>
          <w:color w:val="333333"/>
          <w:kern w:val="0"/>
          <w:sz w:val="28"/>
          <w:szCs w:val="28"/>
        </w:rPr>
        <w:t>分</w:t>
      </w:r>
      <w:r w:rsidR="006B735F" w:rsidRPr="00627120">
        <w:rPr>
          <w:rFonts w:ascii="仿宋" w:eastAsia="仿宋" w:hAnsi="仿宋" w:cs="楷体" w:hint="eastAsia"/>
          <w:color w:val="333333"/>
          <w:kern w:val="0"/>
          <w:sz w:val="28"/>
          <w:szCs w:val="28"/>
        </w:rPr>
        <w:t>之间的</w:t>
      </w:r>
    </w:p>
    <w:p w:rsidR="008B158B" w:rsidRPr="00627120" w:rsidRDefault="005C1E91" w:rsidP="005C1E91">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5C1E91">
        <w:rPr>
          <w:rFonts w:ascii="仿宋" w:eastAsia="仿宋" w:hAnsi="仿宋" w:cs="楷体" w:hint="eastAsia"/>
          <w:color w:val="333333"/>
          <w:kern w:val="0"/>
          <w:sz w:val="28"/>
          <w:szCs w:val="28"/>
        </w:rPr>
        <w:t>根据省公共资源交易中心发布的《社会代理机构进场行为规范评价办法（试行）》</w:t>
      </w:r>
      <w:r>
        <w:rPr>
          <w:rFonts w:ascii="仿宋" w:eastAsia="仿宋" w:hAnsi="仿宋" w:cs="楷体" w:hint="eastAsia"/>
          <w:color w:val="333333"/>
          <w:kern w:val="0"/>
          <w:sz w:val="28"/>
          <w:szCs w:val="28"/>
        </w:rPr>
        <w:t>，招标</w:t>
      </w:r>
      <w:r w:rsidR="008B158B" w:rsidRPr="00627120">
        <w:rPr>
          <w:rFonts w:ascii="仿宋" w:eastAsia="仿宋" w:hAnsi="仿宋" w:cs="楷体" w:hint="eastAsia"/>
          <w:color w:val="333333"/>
          <w:kern w:val="0"/>
          <w:sz w:val="28"/>
          <w:szCs w:val="28"/>
        </w:rPr>
        <w:t>代理机构一个评价周期内没有扣分的，在下一个评价周期开始时将在100分的基础上奖励（</w:t>
      </w:r>
      <w:r w:rsidR="008671BE">
        <w:rPr>
          <w:rFonts w:ascii="仿宋" w:eastAsia="仿宋" w:hAnsi="仿宋" w:cs="楷体" w:hint="eastAsia"/>
          <w:color w:val="333333"/>
          <w:kern w:val="0"/>
          <w:sz w:val="28"/>
          <w:szCs w:val="28"/>
        </w:rPr>
        <w:t>B</w:t>
      </w:r>
      <w:r w:rsidR="008B158B" w:rsidRPr="00627120">
        <w:rPr>
          <w:rFonts w:ascii="仿宋" w:eastAsia="仿宋" w:hAnsi="仿宋" w:cs="楷体" w:hint="eastAsia"/>
          <w:color w:val="333333"/>
          <w:kern w:val="0"/>
          <w:sz w:val="28"/>
          <w:szCs w:val="28"/>
        </w:rPr>
        <w:t>）。</w:t>
      </w:r>
    </w:p>
    <w:p w:rsidR="008B158B" w:rsidRPr="00627120" w:rsidRDefault="008B158B" w:rsidP="00627120">
      <w:pPr>
        <w:pStyle w:val="a3"/>
        <w:shd w:val="clear" w:color="auto" w:fill="FFFFFF"/>
        <w:tabs>
          <w:tab w:val="left" w:pos="1134"/>
        </w:tabs>
        <w:spacing w:line="320" w:lineRule="exact"/>
        <w:ind w:firstLine="560"/>
        <w:jc w:val="left"/>
        <w:rPr>
          <w:rFonts w:ascii="仿宋" w:eastAsia="仿宋" w:hAnsi="仿宋"/>
          <w:sz w:val="28"/>
          <w:szCs w:val="28"/>
        </w:rPr>
      </w:pPr>
      <w:r w:rsidRPr="00627120">
        <w:rPr>
          <w:rFonts w:ascii="仿宋" w:eastAsia="仿宋" w:hAnsi="仿宋" w:cs="楷体" w:hint="eastAsia"/>
          <w:color w:val="333333"/>
          <w:kern w:val="0"/>
          <w:sz w:val="28"/>
          <w:szCs w:val="28"/>
        </w:rPr>
        <w:t xml:space="preserve">A、5分     </w:t>
      </w:r>
      <w:r w:rsidRPr="00627120">
        <w:rPr>
          <w:rFonts w:ascii="仿宋" w:eastAsia="仿宋" w:hAnsi="仿宋" w:cs="楷体" w:hint="eastAsia"/>
          <w:color w:val="FF0000"/>
          <w:kern w:val="0"/>
          <w:sz w:val="28"/>
          <w:szCs w:val="28"/>
        </w:rPr>
        <w:t xml:space="preserve"> B、10分</w:t>
      </w:r>
      <w:r w:rsidRPr="00627120">
        <w:rPr>
          <w:rFonts w:ascii="仿宋" w:eastAsia="仿宋" w:hAnsi="仿宋" w:cs="楷体" w:hint="eastAsia"/>
          <w:color w:val="333333"/>
          <w:kern w:val="0"/>
          <w:sz w:val="28"/>
          <w:szCs w:val="28"/>
        </w:rPr>
        <w:t xml:space="preserve">    C、20分</w:t>
      </w:r>
    </w:p>
    <w:p w:rsidR="005C1E91" w:rsidRDefault="0007342B" w:rsidP="000014D5">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005C1E91" w:rsidRPr="005C1E91">
        <w:rPr>
          <w:rFonts w:ascii="仿宋" w:eastAsia="仿宋" w:hAnsi="仿宋" w:hint="eastAsia"/>
          <w:sz w:val="28"/>
          <w:szCs w:val="28"/>
        </w:rPr>
        <w:t>未按要求办理交易项目注册的（即提交信息错误的），扣</w:t>
      </w:r>
      <w:r w:rsidR="00525713">
        <w:rPr>
          <w:rFonts w:ascii="仿宋" w:eastAsia="仿宋" w:hAnsi="仿宋" w:hint="eastAsia"/>
          <w:sz w:val="28"/>
          <w:szCs w:val="28"/>
        </w:rPr>
        <w:t>（B）</w:t>
      </w:r>
    </w:p>
    <w:p w:rsidR="00525713" w:rsidRDefault="00525713" w:rsidP="00525713">
      <w:pPr>
        <w:pStyle w:val="a3"/>
        <w:shd w:val="clear" w:color="auto" w:fill="FFFFFF"/>
        <w:tabs>
          <w:tab w:val="left" w:pos="1134"/>
        </w:tabs>
        <w:spacing w:line="320" w:lineRule="exact"/>
        <w:ind w:left="560" w:firstLineChars="0" w:firstLine="0"/>
        <w:jc w:val="left"/>
        <w:rPr>
          <w:rFonts w:ascii="仿宋" w:eastAsia="仿宋" w:hAnsi="仿宋"/>
          <w:sz w:val="28"/>
          <w:szCs w:val="28"/>
        </w:rPr>
      </w:pPr>
      <w:r w:rsidRPr="00627120">
        <w:rPr>
          <w:rFonts w:ascii="仿宋" w:eastAsia="仿宋" w:hAnsi="仿宋" w:cs="楷体" w:hint="eastAsia"/>
          <w:color w:val="333333"/>
          <w:kern w:val="0"/>
          <w:sz w:val="28"/>
          <w:szCs w:val="28"/>
        </w:rPr>
        <w:t>A、</w:t>
      </w:r>
      <w:r>
        <w:rPr>
          <w:rFonts w:ascii="仿宋" w:eastAsia="仿宋" w:hAnsi="仿宋" w:cs="楷体" w:hint="eastAsia"/>
          <w:color w:val="333333"/>
          <w:kern w:val="0"/>
          <w:sz w:val="28"/>
          <w:szCs w:val="28"/>
        </w:rPr>
        <w:t>1</w:t>
      </w:r>
      <w:r w:rsidRPr="00627120">
        <w:rPr>
          <w:rFonts w:ascii="仿宋" w:eastAsia="仿宋" w:hAnsi="仿宋" w:cs="楷体" w:hint="eastAsia"/>
          <w:color w:val="333333"/>
          <w:kern w:val="0"/>
          <w:sz w:val="28"/>
          <w:szCs w:val="28"/>
        </w:rPr>
        <w:t xml:space="preserve">分     </w:t>
      </w:r>
      <w:r w:rsidRPr="00627120">
        <w:rPr>
          <w:rFonts w:ascii="仿宋" w:eastAsia="仿宋" w:hAnsi="仿宋" w:cs="楷体" w:hint="eastAsia"/>
          <w:color w:val="FF0000"/>
          <w:kern w:val="0"/>
          <w:sz w:val="28"/>
          <w:szCs w:val="28"/>
        </w:rPr>
        <w:t xml:space="preserve"> B、</w:t>
      </w:r>
      <w:r>
        <w:rPr>
          <w:rFonts w:ascii="仿宋" w:eastAsia="仿宋" w:hAnsi="仿宋" w:cs="楷体" w:hint="eastAsia"/>
          <w:color w:val="FF0000"/>
          <w:kern w:val="0"/>
          <w:sz w:val="28"/>
          <w:szCs w:val="28"/>
        </w:rPr>
        <w:t>2</w:t>
      </w:r>
      <w:r w:rsidRPr="00627120">
        <w:rPr>
          <w:rFonts w:ascii="仿宋" w:eastAsia="仿宋" w:hAnsi="仿宋" w:cs="楷体" w:hint="eastAsia"/>
          <w:color w:val="FF0000"/>
          <w:kern w:val="0"/>
          <w:sz w:val="28"/>
          <w:szCs w:val="28"/>
        </w:rPr>
        <w:t>分</w:t>
      </w:r>
      <w:r w:rsidRPr="00627120">
        <w:rPr>
          <w:rFonts w:ascii="仿宋" w:eastAsia="仿宋" w:hAnsi="仿宋" w:cs="楷体" w:hint="eastAsia"/>
          <w:color w:val="333333"/>
          <w:kern w:val="0"/>
          <w:sz w:val="28"/>
          <w:szCs w:val="28"/>
        </w:rPr>
        <w:t xml:space="preserve">    C、</w:t>
      </w:r>
      <w:r>
        <w:rPr>
          <w:rFonts w:ascii="仿宋" w:eastAsia="仿宋" w:hAnsi="仿宋" w:cs="楷体" w:hint="eastAsia"/>
          <w:color w:val="333333"/>
          <w:kern w:val="0"/>
          <w:sz w:val="28"/>
          <w:szCs w:val="28"/>
        </w:rPr>
        <w:t>3分</w:t>
      </w:r>
    </w:p>
    <w:p w:rsidR="00525713" w:rsidRDefault="005730E3" w:rsidP="000014D5">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00525713" w:rsidRPr="005C1E91">
        <w:rPr>
          <w:rFonts w:ascii="仿宋" w:eastAsia="仿宋" w:hAnsi="仿宋" w:hint="eastAsia"/>
          <w:sz w:val="28"/>
          <w:szCs w:val="28"/>
        </w:rPr>
        <w:t>开评标前一天未将进入评标区人员信息及时录入到《吉林省公共资源交易系统》的，扣</w:t>
      </w:r>
      <w:r w:rsidR="008061EA">
        <w:rPr>
          <w:rFonts w:ascii="仿宋" w:eastAsia="仿宋" w:hAnsi="仿宋" w:hint="eastAsia"/>
          <w:sz w:val="28"/>
          <w:szCs w:val="28"/>
        </w:rPr>
        <w:t>（C）。</w:t>
      </w:r>
    </w:p>
    <w:p w:rsidR="008061EA" w:rsidRPr="005C1E91" w:rsidRDefault="008061EA" w:rsidP="008061EA">
      <w:pPr>
        <w:pStyle w:val="a3"/>
        <w:shd w:val="clear" w:color="auto" w:fill="FFFFFF"/>
        <w:tabs>
          <w:tab w:val="left" w:pos="1134"/>
        </w:tabs>
        <w:spacing w:line="320" w:lineRule="exact"/>
        <w:ind w:left="560" w:firstLineChars="0" w:firstLine="0"/>
        <w:jc w:val="left"/>
        <w:rPr>
          <w:rFonts w:ascii="仿宋" w:eastAsia="仿宋" w:hAnsi="仿宋"/>
          <w:sz w:val="28"/>
          <w:szCs w:val="28"/>
        </w:rPr>
      </w:pPr>
      <w:r>
        <w:rPr>
          <w:rFonts w:ascii="仿宋" w:eastAsia="仿宋" w:hAnsi="仿宋" w:cs="楷体" w:hint="eastAsia"/>
          <w:kern w:val="0"/>
          <w:sz w:val="28"/>
          <w:szCs w:val="28"/>
        </w:rPr>
        <w:t>A、1</w:t>
      </w:r>
      <w:r w:rsidRPr="00E2467B">
        <w:rPr>
          <w:rFonts w:ascii="仿宋" w:eastAsia="仿宋" w:hAnsi="仿宋" w:cs="楷体" w:hint="eastAsia"/>
          <w:kern w:val="0"/>
          <w:sz w:val="28"/>
          <w:szCs w:val="28"/>
        </w:rPr>
        <w:t>分</w:t>
      </w:r>
      <w:r w:rsidRPr="00E2467B">
        <w:rPr>
          <w:rFonts w:ascii="仿宋" w:eastAsia="仿宋" w:hAnsi="仿宋" w:cs="楷体" w:hint="eastAsia"/>
          <w:color w:val="FF0000"/>
          <w:kern w:val="0"/>
          <w:sz w:val="28"/>
          <w:szCs w:val="28"/>
        </w:rPr>
        <w:t xml:space="preserve"> </w:t>
      </w:r>
      <w:r w:rsidRPr="00E2467B">
        <w:rPr>
          <w:rFonts w:ascii="仿宋" w:eastAsia="仿宋" w:hAnsi="仿宋" w:cs="楷体" w:hint="eastAsia"/>
          <w:color w:val="333333"/>
          <w:kern w:val="0"/>
          <w:sz w:val="28"/>
          <w:szCs w:val="28"/>
        </w:rPr>
        <w:t xml:space="preserve">    </w:t>
      </w:r>
      <w:r w:rsidRPr="00E2467B">
        <w:rPr>
          <w:rFonts w:ascii="仿宋" w:eastAsia="仿宋" w:hAnsi="仿宋" w:cs="楷体" w:hint="eastAsia"/>
          <w:kern w:val="0"/>
          <w:sz w:val="28"/>
          <w:szCs w:val="28"/>
        </w:rPr>
        <w:t xml:space="preserve"> B、2分 </w:t>
      </w:r>
      <w:r w:rsidRPr="00E2467B">
        <w:rPr>
          <w:rFonts w:ascii="仿宋" w:eastAsia="仿宋" w:hAnsi="仿宋" w:cs="楷体" w:hint="eastAsia"/>
          <w:color w:val="333333"/>
          <w:kern w:val="0"/>
          <w:sz w:val="28"/>
          <w:szCs w:val="28"/>
        </w:rPr>
        <w:t xml:space="preserve">   </w:t>
      </w:r>
      <w:r w:rsidRPr="00E2467B">
        <w:rPr>
          <w:rFonts w:ascii="仿宋" w:eastAsia="仿宋" w:hAnsi="仿宋" w:cs="楷体" w:hint="eastAsia"/>
          <w:color w:val="FF0000"/>
          <w:kern w:val="0"/>
          <w:sz w:val="28"/>
          <w:szCs w:val="28"/>
        </w:rPr>
        <w:t>C、</w:t>
      </w:r>
      <w:r>
        <w:rPr>
          <w:rFonts w:ascii="仿宋" w:eastAsia="仿宋" w:hAnsi="仿宋" w:cs="楷体" w:hint="eastAsia"/>
          <w:color w:val="FF0000"/>
          <w:kern w:val="0"/>
          <w:sz w:val="28"/>
          <w:szCs w:val="28"/>
        </w:rPr>
        <w:t>3</w:t>
      </w:r>
      <w:r w:rsidRPr="00E2467B">
        <w:rPr>
          <w:rFonts w:ascii="仿宋" w:eastAsia="仿宋" w:hAnsi="仿宋" w:cs="楷体" w:hint="eastAsia"/>
          <w:color w:val="FF0000"/>
          <w:kern w:val="0"/>
          <w:sz w:val="28"/>
          <w:szCs w:val="28"/>
        </w:rPr>
        <w:t>分</w:t>
      </w:r>
    </w:p>
    <w:p w:rsidR="002A4945" w:rsidRPr="00627120" w:rsidRDefault="000014D5"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w:t>
      </w:r>
      <w:r w:rsidR="0007342B">
        <w:rPr>
          <w:rFonts w:ascii="仿宋" w:eastAsia="仿宋" w:hAnsi="仿宋" w:hint="eastAsia"/>
          <w:sz w:val="28"/>
          <w:szCs w:val="28"/>
        </w:rPr>
        <w:t>招标代理机构</w:t>
      </w:r>
      <w:r w:rsidR="002A4945" w:rsidRPr="00627120">
        <w:rPr>
          <w:rFonts w:ascii="仿宋" w:eastAsia="仿宋" w:hAnsi="仿宋" w:cs="楷体" w:hint="eastAsia"/>
          <w:color w:val="333333"/>
          <w:kern w:val="0"/>
          <w:sz w:val="28"/>
          <w:szCs w:val="28"/>
        </w:rPr>
        <w:t>评标工作结束后未按要求将评审结果及时上传的，扣</w:t>
      </w:r>
      <w:r w:rsidR="002A4945" w:rsidRPr="00627120">
        <w:rPr>
          <w:rFonts w:ascii="仿宋" w:eastAsia="仿宋" w:hAnsi="仿宋" w:hint="eastAsia"/>
          <w:color w:val="333333"/>
          <w:kern w:val="0"/>
          <w:sz w:val="28"/>
          <w:szCs w:val="28"/>
        </w:rPr>
        <w:t>（</w:t>
      </w:r>
      <w:r w:rsidR="008671BE">
        <w:rPr>
          <w:rFonts w:ascii="仿宋" w:eastAsia="仿宋" w:hAnsi="仿宋" w:hint="eastAsia"/>
          <w:color w:val="333333"/>
          <w:kern w:val="0"/>
          <w:sz w:val="28"/>
          <w:szCs w:val="28"/>
        </w:rPr>
        <w:t>A</w:t>
      </w:r>
      <w:r w:rsidR="002A4945" w:rsidRPr="00627120">
        <w:rPr>
          <w:rFonts w:ascii="仿宋" w:eastAsia="仿宋" w:hAnsi="仿宋" w:hint="eastAsia"/>
          <w:color w:val="333333"/>
          <w:kern w:val="0"/>
          <w:sz w:val="28"/>
          <w:szCs w:val="28"/>
        </w:rPr>
        <w:t>）。</w:t>
      </w:r>
    </w:p>
    <w:p w:rsidR="002A4945" w:rsidRPr="00627120" w:rsidRDefault="002A4945" w:rsidP="00627120">
      <w:pPr>
        <w:shd w:val="clear" w:color="auto" w:fill="FFFFFF"/>
        <w:tabs>
          <w:tab w:val="left" w:pos="1134"/>
        </w:tabs>
        <w:spacing w:line="320" w:lineRule="exact"/>
        <w:ind w:firstLineChars="200" w:firstLine="560"/>
        <w:jc w:val="left"/>
        <w:rPr>
          <w:rFonts w:ascii="仿宋" w:eastAsia="仿宋" w:hAnsi="仿宋"/>
          <w:sz w:val="28"/>
          <w:szCs w:val="28"/>
        </w:rPr>
      </w:pPr>
      <w:r w:rsidRPr="00627120">
        <w:rPr>
          <w:rFonts w:ascii="仿宋" w:eastAsia="仿宋" w:hAnsi="仿宋" w:cs="楷体" w:hint="eastAsia"/>
          <w:color w:val="FF0000"/>
          <w:kern w:val="0"/>
          <w:sz w:val="28"/>
          <w:szCs w:val="28"/>
        </w:rPr>
        <w:t xml:space="preserve">A、5分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kern w:val="0"/>
          <w:sz w:val="28"/>
          <w:szCs w:val="28"/>
        </w:rPr>
        <w:t xml:space="preserve"> B、10分</w:t>
      </w:r>
      <w:r w:rsidRPr="00627120">
        <w:rPr>
          <w:rFonts w:ascii="仿宋" w:eastAsia="仿宋" w:hAnsi="仿宋" w:cs="楷体" w:hint="eastAsia"/>
          <w:color w:val="333333"/>
          <w:kern w:val="0"/>
          <w:sz w:val="28"/>
          <w:szCs w:val="28"/>
        </w:rPr>
        <w:t xml:space="preserve">    C、20分</w:t>
      </w:r>
    </w:p>
    <w:p w:rsidR="002B4342" w:rsidRPr="00627120" w:rsidRDefault="00DF2353"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002B4342" w:rsidRPr="00627120">
        <w:rPr>
          <w:rFonts w:ascii="仿宋" w:eastAsia="仿宋" w:hAnsi="仿宋" w:cs="宋体" w:hint="eastAsia"/>
          <w:color w:val="333333"/>
          <w:kern w:val="0"/>
          <w:sz w:val="28"/>
          <w:szCs w:val="28"/>
        </w:rPr>
        <w:t>评标区内、外人员私自联系的，扣（</w:t>
      </w:r>
      <w:r w:rsidR="008671BE">
        <w:rPr>
          <w:rFonts w:ascii="仿宋" w:eastAsia="仿宋" w:hAnsi="仿宋" w:cs="宋体" w:hint="eastAsia"/>
          <w:color w:val="333333"/>
          <w:kern w:val="0"/>
          <w:sz w:val="28"/>
          <w:szCs w:val="28"/>
        </w:rPr>
        <w:t>A</w:t>
      </w:r>
      <w:r w:rsidR="002B4342" w:rsidRPr="00627120">
        <w:rPr>
          <w:rFonts w:ascii="仿宋" w:eastAsia="仿宋" w:hAnsi="仿宋" w:cs="宋体" w:hint="eastAsia"/>
          <w:color w:val="333333"/>
          <w:kern w:val="0"/>
          <w:sz w:val="28"/>
          <w:szCs w:val="28"/>
        </w:rPr>
        <w:t>）。</w:t>
      </w:r>
    </w:p>
    <w:p w:rsidR="002B4342" w:rsidRPr="00627120" w:rsidRDefault="002B4342" w:rsidP="00627120">
      <w:pPr>
        <w:shd w:val="clear" w:color="auto" w:fill="FFFFFF"/>
        <w:tabs>
          <w:tab w:val="left" w:pos="1134"/>
        </w:tabs>
        <w:spacing w:line="320" w:lineRule="exact"/>
        <w:ind w:firstLineChars="200" w:firstLine="560"/>
        <w:jc w:val="left"/>
        <w:rPr>
          <w:rFonts w:ascii="仿宋" w:eastAsia="仿宋" w:hAnsi="仿宋"/>
          <w:sz w:val="28"/>
          <w:szCs w:val="28"/>
        </w:rPr>
      </w:pPr>
      <w:r w:rsidRPr="00627120">
        <w:rPr>
          <w:rFonts w:ascii="仿宋" w:eastAsia="仿宋" w:hAnsi="仿宋" w:cs="楷体" w:hint="eastAsia"/>
          <w:color w:val="FF0000"/>
          <w:kern w:val="0"/>
          <w:sz w:val="28"/>
          <w:szCs w:val="28"/>
        </w:rPr>
        <w:t xml:space="preserve">A、5分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kern w:val="0"/>
          <w:sz w:val="28"/>
          <w:szCs w:val="28"/>
        </w:rPr>
        <w:t xml:space="preserve"> B、10分</w:t>
      </w:r>
      <w:r w:rsidRPr="00627120">
        <w:rPr>
          <w:rFonts w:ascii="仿宋" w:eastAsia="仿宋" w:hAnsi="仿宋" w:cs="楷体" w:hint="eastAsia"/>
          <w:color w:val="333333"/>
          <w:kern w:val="0"/>
          <w:sz w:val="28"/>
          <w:szCs w:val="28"/>
        </w:rPr>
        <w:t xml:space="preserve">    C、20分</w:t>
      </w:r>
    </w:p>
    <w:p w:rsidR="00CC3EDF" w:rsidRPr="00627120" w:rsidRDefault="00DF2353"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00CC3EDF" w:rsidRPr="00627120">
        <w:rPr>
          <w:rFonts w:ascii="仿宋" w:eastAsia="仿宋" w:hAnsi="仿宋" w:cs="宋体" w:hint="eastAsia"/>
          <w:color w:val="333333"/>
          <w:kern w:val="0"/>
          <w:sz w:val="28"/>
          <w:szCs w:val="28"/>
        </w:rPr>
        <w:t>开评标前一天未将进入评标区人员信息录入《吉林省公共资源交易系统》的，扣</w:t>
      </w:r>
      <w:r w:rsidR="008671BE">
        <w:rPr>
          <w:rFonts w:ascii="仿宋" w:eastAsia="仿宋" w:hAnsi="仿宋" w:cs="宋体" w:hint="eastAsia"/>
          <w:color w:val="333333"/>
          <w:kern w:val="0"/>
          <w:sz w:val="28"/>
          <w:szCs w:val="28"/>
        </w:rPr>
        <w:t>(A)</w:t>
      </w:r>
      <w:r w:rsidR="00CC3EDF" w:rsidRPr="00627120">
        <w:rPr>
          <w:rFonts w:ascii="仿宋" w:eastAsia="仿宋" w:hAnsi="仿宋" w:cs="宋体" w:hint="eastAsia"/>
          <w:color w:val="333333"/>
          <w:kern w:val="0"/>
          <w:sz w:val="28"/>
          <w:szCs w:val="28"/>
        </w:rPr>
        <w:t>；</w:t>
      </w:r>
    </w:p>
    <w:p w:rsidR="00CC3EDF" w:rsidRPr="00627120" w:rsidRDefault="00CC3EDF" w:rsidP="00627120">
      <w:pPr>
        <w:shd w:val="clear" w:color="auto" w:fill="FFFFFF"/>
        <w:tabs>
          <w:tab w:val="left" w:pos="1134"/>
        </w:tabs>
        <w:spacing w:line="320" w:lineRule="exact"/>
        <w:ind w:firstLineChars="200" w:firstLine="560"/>
        <w:jc w:val="left"/>
        <w:rPr>
          <w:rFonts w:ascii="仿宋" w:eastAsia="仿宋" w:hAnsi="仿宋"/>
          <w:sz w:val="28"/>
          <w:szCs w:val="28"/>
        </w:rPr>
      </w:pPr>
      <w:r w:rsidRPr="00627120">
        <w:rPr>
          <w:rFonts w:ascii="仿宋" w:eastAsia="仿宋" w:hAnsi="仿宋" w:cs="楷体" w:hint="eastAsia"/>
          <w:color w:val="FF0000"/>
          <w:kern w:val="0"/>
          <w:sz w:val="28"/>
          <w:szCs w:val="28"/>
        </w:rPr>
        <w:t xml:space="preserve">A、3分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kern w:val="0"/>
          <w:sz w:val="28"/>
          <w:szCs w:val="28"/>
        </w:rPr>
        <w:t xml:space="preserve"> B、5分</w:t>
      </w:r>
      <w:r w:rsidRPr="00627120">
        <w:rPr>
          <w:rFonts w:ascii="仿宋" w:eastAsia="仿宋" w:hAnsi="仿宋" w:cs="楷体" w:hint="eastAsia"/>
          <w:color w:val="333333"/>
          <w:kern w:val="0"/>
          <w:sz w:val="28"/>
          <w:szCs w:val="28"/>
        </w:rPr>
        <w:t xml:space="preserve">    C、10分</w:t>
      </w:r>
    </w:p>
    <w:p w:rsidR="00480659" w:rsidRDefault="00480659"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Pr="005C1E91">
        <w:rPr>
          <w:rFonts w:ascii="仿宋" w:eastAsia="仿宋" w:hAnsi="仿宋" w:hint="eastAsia"/>
          <w:sz w:val="28"/>
          <w:szCs w:val="28"/>
        </w:rPr>
        <w:t>发布的公告信息不规范的，扣</w:t>
      </w:r>
      <w:r>
        <w:rPr>
          <w:rFonts w:ascii="仿宋" w:eastAsia="仿宋" w:hAnsi="仿宋" w:hint="eastAsia"/>
          <w:sz w:val="28"/>
          <w:szCs w:val="28"/>
        </w:rPr>
        <w:t>（A）</w:t>
      </w:r>
      <w:r w:rsidRPr="005C1E91">
        <w:rPr>
          <w:rFonts w:ascii="仿宋" w:eastAsia="仿宋" w:hAnsi="仿宋" w:hint="eastAsia"/>
          <w:sz w:val="28"/>
          <w:szCs w:val="28"/>
        </w:rPr>
        <w:t>；</w:t>
      </w:r>
    </w:p>
    <w:p w:rsidR="00480659" w:rsidRPr="00480659" w:rsidRDefault="00480659" w:rsidP="00480659">
      <w:pPr>
        <w:shd w:val="clear" w:color="auto" w:fill="FFFFFF"/>
        <w:tabs>
          <w:tab w:val="left" w:pos="1134"/>
        </w:tabs>
        <w:spacing w:line="320" w:lineRule="exact"/>
        <w:jc w:val="left"/>
        <w:rPr>
          <w:rFonts w:ascii="仿宋" w:eastAsia="仿宋" w:hAnsi="仿宋"/>
          <w:sz w:val="28"/>
          <w:szCs w:val="28"/>
        </w:rPr>
      </w:pPr>
      <w:r>
        <w:rPr>
          <w:rFonts w:ascii="仿宋" w:eastAsia="仿宋" w:hAnsi="仿宋" w:hint="eastAsia"/>
          <w:sz w:val="28"/>
          <w:szCs w:val="28"/>
        </w:rPr>
        <w:t xml:space="preserve">    </w:t>
      </w:r>
      <w:r w:rsidRPr="00627120">
        <w:rPr>
          <w:rFonts w:ascii="仿宋" w:eastAsia="仿宋" w:hAnsi="仿宋" w:cs="楷体" w:hint="eastAsia"/>
          <w:color w:val="FF0000"/>
          <w:kern w:val="0"/>
          <w:sz w:val="28"/>
          <w:szCs w:val="28"/>
        </w:rPr>
        <w:t>A、</w:t>
      </w:r>
      <w:r>
        <w:rPr>
          <w:rFonts w:ascii="仿宋" w:eastAsia="仿宋" w:hAnsi="仿宋" w:cs="楷体" w:hint="eastAsia"/>
          <w:color w:val="FF0000"/>
          <w:kern w:val="0"/>
          <w:sz w:val="28"/>
          <w:szCs w:val="28"/>
        </w:rPr>
        <w:t>2</w:t>
      </w:r>
      <w:r w:rsidRPr="00627120">
        <w:rPr>
          <w:rFonts w:ascii="仿宋" w:eastAsia="仿宋" w:hAnsi="仿宋" w:cs="楷体" w:hint="eastAsia"/>
          <w:color w:val="FF0000"/>
          <w:kern w:val="0"/>
          <w:sz w:val="28"/>
          <w:szCs w:val="28"/>
        </w:rPr>
        <w:t xml:space="preserve">分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kern w:val="0"/>
          <w:sz w:val="28"/>
          <w:szCs w:val="28"/>
        </w:rPr>
        <w:t xml:space="preserve"> B、</w:t>
      </w:r>
      <w:r>
        <w:rPr>
          <w:rFonts w:ascii="仿宋" w:eastAsia="仿宋" w:hAnsi="仿宋" w:cs="楷体" w:hint="eastAsia"/>
          <w:kern w:val="0"/>
          <w:sz w:val="28"/>
          <w:szCs w:val="28"/>
        </w:rPr>
        <w:t>3</w:t>
      </w:r>
      <w:r w:rsidRPr="00627120">
        <w:rPr>
          <w:rFonts w:ascii="仿宋" w:eastAsia="仿宋" w:hAnsi="仿宋" w:cs="楷体" w:hint="eastAsia"/>
          <w:kern w:val="0"/>
          <w:sz w:val="28"/>
          <w:szCs w:val="28"/>
        </w:rPr>
        <w:t>分</w:t>
      </w:r>
      <w:r w:rsidRPr="00627120">
        <w:rPr>
          <w:rFonts w:ascii="仿宋" w:eastAsia="仿宋" w:hAnsi="仿宋" w:cs="楷体" w:hint="eastAsia"/>
          <w:color w:val="333333"/>
          <w:kern w:val="0"/>
          <w:sz w:val="28"/>
          <w:szCs w:val="28"/>
        </w:rPr>
        <w:t xml:space="preserve">    C、</w:t>
      </w:r>
      <w:r>
        <w:rPr>
          <w:rFonts w:ascii="仿宋" w:eastAsia="仿宋" w:hAnsi="仿宋" w:cs="楷体" w:hint="eastAsia"/>
          <w:color w:val="333333"/>
          <w:kern w:val="0"/>
          <w:sz w:val="28"/>
          <w:szCs w:val="28"/>
        </w:rPr>
        <w:t>4分</w:t>
      </w:r>
    </w:p>
    <w:p w:rsidR="009203A2" w:rsidRPr="00627120" w:rsidRDefault="00A915B1"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009203A2" w:rsidRPr="00627120">
        <w:rPr>
          <w:rFonts w:ascii="仿宋" w:eastAsia="仿宋" w:hAnsi="仿宋" w:cs="宋体" w:hint="eastAsia"/>
          <w:color w:val="333333"/>
          <w:kern w:val="0"/>
          <w:sz w:val="28"/>
          <w:szCs w:val="28"/>
        </w:rPr>
        <w:t>同一项目在发布公告前，无正当理由变更开评标场地两次以上的，扣（</w:t>
      </w:r>
      <w:r w:rsidR="008671BE">
        <w:rPr>
          <w:rFonts w:ascii="仿宋" w:eastAsia="仿宋" w:hAnsi="仿宋" w:cs="宋体" w:hint="eastAsia"/>
          <w:color w:val="333333"/>
          <w:kern w:val="0"/>
          <w:sz w:val="28"/>
          <w:szCs w:val="28"/>
        </w:rPr>
        <w:t>A</w:t>
      </w:r>
      <w:r w:rsidR="009203A2" w:rsidRPr="00627120">
        <w:rPr>
          <w:rFonts w:ascii="仿宋" w:eastAsia="仿宋" w:hAnsi="仿宋" w:cs="宋体" w:hint="eastAsia"/>
          <w:color w:val="333333"/>
          <w:kern w:val="0"/>
          <w:sz w:val="28"/>
          <w:szCs w:val="28"/>
        </w:rPr>
        <w:t>）。</w:t>
      </w:r>
    </w:p>
    <w:p w:rsidR="009203A2" w:rsidRPr="00627120" w:rsidRDefault="009203A2" w:rsidP="00627120">
      <w:pPr>
        <w:shd w:val="clear" w:color="auto" w:fill="FFFFFF"/>
        <w:tabs>
          <w:tab w:val="left" w:pos="1134"/>
        </w:tabs>
        <w:spacing w:line="320" w:lineRule="exact"/>
        <w:ind w:firstLineChars="200" w:firstLine="560"/>
        <w:jc w:val="left"/>
        <w:rPr>
          <w:rFonts w:ascii="仿宋" w:eastAsia="仿宋" w:hAnsi="仿宋"/>
          <w:sz w:val="28"/>
          <w:szCs w:val="28"/>
        </w:rPr>
      </w:pPr>
      <w:r w:rsidRPr="00627120">
        <w:rPr>
          <w:rFonts w:ascii="仿宋" w:eastAsia="仿宋" w:hAnsi="仿宋" w:cs="楷体" w:hint="eastAsia"/>
          <w:color w:val="FF0000"/>
          <w:kern w:val="0"/>
          <w:sz w:val="28"/>
          <w:szCs w:val="28"/>
        </w:rPr>
        <w:t xml:space="preserve">A、3分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kern w:val="0"/>
          <w:sz w:val="28"/>
          <w:szCs w:val="28"/>
        </w:rPr>
        <w:t xml:space="preserve"> B、5分</w:t>
      </w:r>
      <w:r w:rsidRPr="00627120">
        <w:rPr>
          <w:rFonts w:ascii="仿宋" w:eastAsia="仿宋" w:hAnsi="仿宋" w:cs="楷体" w:hint="eastAsia"/>
          <w:color w:val="333333"/>
          <w:kern w:val="0"/>
          <w:sz w:val="28"/>
          <w:szCs w:val="28"/>
        </w:rPr>
        <w:t xml:space="preserve">    C、10分</w:t>
      </w:r>
    </w:p>
    <w:p w:rsidR="00384F30" w:rsidRPr="00E2467B" w:rsidRDefault="00384F30" w:rsidP="00627120">
      <w:pPr>
        <w:pStyle w:val="a3"/>
        <w:widowControl/>
        <w:numPr>
          <w:ilvl w:val="0"/>
          <w:numId w:val="1"/>
        </w:numPr>
        <w:tabs>
          <w:tab w:val="left" w:pos="1134"/>
          <w:tab w:val="left" w:pos="1276"/>
        </w:tabs>
        <w:spacing w:line="320" w:lineRule="exact"/>
        <w:ind w:left="0" w:firstLine="560"/>
        <w:rPr>
          <w:rFonts w:ascii="仿宋" w:eastAsia="仿宋" w:hAnsi="仿宋" w:cs="宋体"/>
          <w:color w:val="333333"/>
          <w:kern w:val="0"/>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Pr="005C1E91">
        <w:rPr>
          <w:rFonts w:ascii="仿宋" w:eastAsia="仿宋" w:hAnsi="仿宋" w:hint="eastAsia"/>
          <w:sz w:val="28"/>
          <w:szCs w:val="28"/>
        </w:rPr>
        <w:t>售卖标书人员未签到、迟到早退或者扎堆闲聊、躺卧休息、吃东西、玩游戏、抽烟、喧哗、违规用电的扣</w:t>
      </w:r>
      <w:r w:rsidR="00E2467B">
        <w:rPr>
          <w:rFonts w:ascii="仿宋" w:eastAsia="仿宋" w:hAnsi="仿宋" w:hint="eastAsia"/>
          <w:sz w:val="28"/>
          <w:szCs w:val="28"/>
        </w:rPr>
        <w:t>（C）</w:t>
      </w:r>
    </w:p>
    <w:p w:rsidR="00E2467B" w:rsidRPr="00E2467B" w:rsidRDefault="00E2467B" w:rsidP="00E2467B">
      <w:pPr>
        <w:pStyle w:val="a3"/>
        <w:widowControl/>
        <w:tabs>
          <w:tab w:val="left" w:pos="1134"/>
          <w:tab w:val="left" w:pos="1276"/>
        </w:tabs>
        <w:spacing w:line="320" w:lineRule="exact"/>
        <w:ind w:left="560" w:firstLineChars="0" w:firstLine="0"/>
        <w:rPr>
          <w:rFonts w:ascii="仿宋" w:eastAsia="仿宋" w:hAnsi="仿宋" w:cs="楷体"/>
          <w:kern w:val="0"/>
          <w:sz w:val="28"/>
          <w:szCs w:val="28"/>
        </w:rPr>
      </w:pPr>
      <w:r>
        <w:rPr>
          <w:rFonts w:ascii="仿宋" w:eastAsia="仿宋" w:hAnsi="仿宋" w:cs="楷体" w:hint="eastAsia"/>
          <w:kern w:val="0"/>
          <w:sz w:val="28"/>
          <w:szCs w:val="28"/>
        </w:rPr>
        <w:t>A、</w:t>
      </w:r>
      <w:r w:rsidRPr="00E2467B">
        <w:rPr>
          <w:rFonts w:ascii="仿宋" w:eastAsia="仿宋" w:hAnsi="仿宋" w:cs="楷体" w:hint="eastAsia"/>
          <w:kern w:val="0"/>
          <w:sz w:val="28"/>
          <w:szCs w:val="28"/>
        </w:rPr>
        <w:t>3分</w:t>
      </w:r>
      <w:r w:rsidRPr="00E2467B">
        <w:rPr>
          <w:rFonts w:ascii="仿宋" w:eastAsia="仿宋" w:hAnsi="仿宋" w:cs="楷体" w:hint="eastAsia"/>
          <w:color w:val="FF0000"/>
          <w:kern w:val="0"/>
          <w:sz w:val="28"/>
          <w:szCs w:val="28"/>
        </w:rPr>
        <w:t xml:space="preserve"> </w:t>
      </w:r>
      <w:r w:rsidRPr="00E2467B">
        <w:rPr>
          <w:rFonts w:ascii="仿宋" w:eastAsia="仿宋" w:hAnsi="仿宋" w:cs="楷体" w:hint="eastAsia"/>
          <w:color w:val="333333"/>
          <w:kern w:val="0"/>
          <w:sz w:val="28"/>
          <w:szCs w:val="28"/>
        </w:rPr>
        <w:t xml:space="preserve">    </w:t>
      </w:r>
      <w:r w:rsidRPr="00E2467B">
        <w:rPr>
          <w:rFonts w:ascii="仿宋" w:eastAsia="仿宋" w:hAnsi="仿宋" w:cs="楷体" w:hint="eastAsia"/>
          <w:kern w:val="0"/>
          <w:sz w:val="28"/>
          <w:szCs w:val="28"/>
        </w:rPr>
        <w:t xml:space="preserve"> B、2分 </w:t>
      </w:r>
      <w:r w:rsidRPr="00E2467B">
        <w:rPr>
          <w:rFonts w:ascii="仿宋" w:eastAsia="仿宋" w:hAnsi="仿宋" w:cs="楷体" w:hint="eastAsia"/>
          <w:color w:val="333333"/>
          <w:kern w:val="0"/>
          <w:sz w:val="28"/>
          <w:szCs w:val="28"/>
        </w:rPr>
        <w:t xml:space="preserve">   </w:t>
      </w:r>
      <w:r w:rsidRPr="00E2467B">
        <w:rPr>
          <w:rFonts w:ascii="仿宋" w:eastAsia="仿宋" w:hAnsi="仿宋" w:cs="楷体" w:hint="eastAsia"/>
          <w:color w:val="FF0000"/>
          <w:kern w:val="0"/>
          <w:sz w:val="28"/>
          <w:szCs w:val="28"/>
        </w:rPr>
        <w:t>C、1分</w:t>
      </w:r>
    </w:p>
    <w:p w:rsidR="00384F30" w:rsidRPr="002F04A8" w:rsidRDefault="00384F30" w:rsidP="00627120">
      <w:pPr>
        <w:pStyle w:val="a3"/>
        <w:widowControl/>
        <w:numPr>
          <w:ilvl w:val="0"/>
          <w:numId w:val="1"/>
        </w:numPr>
        <w:tabs>
          <w:tab w:val="left" w:pos="1134"/>
          <w:tab w:val="left" w:pos="1276"/>
        </w:tabs>
        <w:spacing w:line="320" w:lineRule="exact"/>
        <w:ind w:left="0" w:firstLine="560"/>
        <w:rPr>
          <w:rFonts w:ascii="仿宋" w:eastAsia="仿宋" w:hAnsi="仿宋" w:cs="宋体"/>
          <w:color w:val="333333"/>
          <w:kern w:val="0"/>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Pr="005C1E91">
        <w:rPr>
          <w:rFonts w:ascii="仿宋" w:eastAsia="仿宋" w:hAnsi="仿宋" w:hint="eastAsia"/>
          <w:sz w:val="28"/>
          <w:szCs w:val="28"/>
        </w:rPr>
        <w:t>未按规定接受投标报名或推诿刁难、无故不接受报名的，扣</w:t>
      </w:r>
      <w:r w:rsidR="002F04A8">
        <w:rPr>
          <w:rFonts w:ascii="仿宋" w:eastAsia="仿宋" w:hAnsi="仿宋" w:hint="eastAsia"/>
          <w:sz w:val="28"/>
          <w:szCs w:val="28"/>
        </w:rPr>
        <w:t>（C）</w:t>
      </w:r>
      <w:r w:rsidRPr="005C1E91">
        <w:rPr>
          <w:rFonts w:ascii="仿宋" w:eastAsia="仿宋" w:hAnsi="仿宋" w:hint="eastAsia"/>
          <w:sz w:val="28"/>
          <w:szCs w:val="28"/>
        </w:rPr>
        <w:t>；</w:t>
      </w:r>
    </w:p>
    <w:p w:rsidR="002F04A8" w:rsidRPr="00384F30" w:rsidRDefault="002F04A8" w:rsidP="002F04A8">
      <w:pPr>
        <w:pStyle w:val="a3"/>
        <w:widowControl/>
        <w:tabs>
          <w:tab w:val="left" w:pos="1134"/>
          <w:tab w:val="left" w:pos="1276"/>
        </w:tabs>
        <w:spacing w:line="320" w:lineRule="exact"/>
        <w:ind w:left="560" w:firstLineChars="0" w:firstLine="0"/>
        <w:rPr>
          <w:rFonts w:ascii="仿宋" w:eastAsia="仿宋" w:hAnsi="仿宋" w:cs="宋体"/>
          <w:color w:val="333333"/>
          <w:kern w:val="0"/>
          <w:sz w:val="28"/>
          <w:szCs w:val="28"/>
        </w:rPr>
      </w:pPr>
      <w:r w:rsidRPr="00627120">
        <w:rPr>
          <w:rFonts w:ascii="仿宋" w:eastAsia="仿宋" w:hAnsi="仿宋" w:cs="楷体" w:hint="eastAsia"/>
          <w:kern w:val="0"/>
          <w:sz w:val="28"/>
          <w:szCs w:val="28"/>
        </w:rPr>
        <w:t>A、3分</w:t>
      </w:r>
      <w:r w:rsidRPr="00627120">
        <w:rPr>
          <w:rFonts w:ascii="仿宋" w:eastAsia="仿宋" w:hAnsi="仿宋" w:cs="楷体" w:hint="eastAsia"/>
          <w:color w:val="FF0000"/>
          <w:kern w:val="0"/>
          <w:sz w:val="28"/>
          <w:szCs w:val="28"/>
        </w:rPr>
        <w:t xml:space="preserve">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color w:val="FF0000"/>
          <w:kern w:val="0"/>
          <w:sz w:val="28"/>
          <w:szCs w:val="28"/>
        </w:rPr>
        <w:t xml:space="preserve"> </w:t>
      </w:r>
      <w:r w:rsidRPr="002F04A8">
        <w:rPr>
          <w:rFonts w:ascii="仿宋" w:eastAsia="仿宋" w:hAnsi="仿宋" w:cs="楷体" w:hint="eastAsia"/>
          <w:color w:val="000000" w:themeColor="text1"/>
          <w:kern w:val="0"/>
          <w:sz w:val="28"/>
          <w:szCs w:val="28"/>
        </w:rPr>
        <w:t>B、5分</w:t>
      </w:r>
      <w:r w:rsidRPr="00627120">
        <w:rPr>
          <w:rFonts w:ascii="仿宋" w:eastAsia="仿宋" w:hAnsi="仿宋" w:cs="楷体" w:hint="eastAsia"/>
          <w:color w:val="333333"/>
          <w:kern w:val="0"/>
          <w:sz w:val="28"/>
          <w:szCs w:val="28"/>
        </w:rPr>
        <w:t xml:space="preserve">    </w:t>
      </w:r>
      <w:r w:rsidRPr="002F04A8">
        <w:rPr>
          <w:rFonts w:ascii="仿宋" w:eastAsia="仿宋" w:hAnsi="仿宋" w:cs="楷体" w:hint="eastAsia"/>
          <w:color w:val="FF0000"/>
          <w:kern w:val="0"/>
          <w:sz w:val="28"/>
          <w:szCs w:val="28"/>
        </w:rPr>
        <w:t>C、10</w:t>
      </w:r>
    </w:p>
    <w:p w:rsidR="009203A2" w:rsidRPr="00627120" w:rsidRDefault="00CA4236" w:rsidP="00627120">
      <w:pPr>
        <w:pStyle w:val="a3"/>
        <w:widowControl/>
        <w:numPr>
          <w:ilvl w:val="0"/>
          <w:numId w:val="1"/>
        </w:numPr>
        <w:tabs>
          <w:tab w:val="left" w:pos="1134"/>
          <w:tab w:val="left" w:pos="1276"/>
        </w:tabs>
        <w:spacing w:line="320" w:lineRule="exact"/>
        <w:ind w:left="0" w:firstLine="560"/>
        <w:rPr>
          <w:rFonts w:ascii="仿宋" w:eastAsia="仿宋" w:hAnsi="仿宋" w:cs="宋体"/>
          <w:color w:val="333333"/>
          <w:kern w:val="0"/>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009203A2" w:rsidRPr="00627120">
        <w:rPr>
          <w:rFonts w:ascii="仿宋" w:eastAsia="仿宋" w:hAnsi="仿宋" w:cs="宋体" w:hint="eastAsia"/>
          <w:color w:val="333333"/>
          <w:kern w:val="0"/>
          <w:sz w:val="28"/>
          <w:szCs w:val="28"/>
        </w:rPr>
        <w:t>因招标人（采购人）或者</w:t>
      </w:r>
      <w:r w:rsidR="001A63D5">
        <w:rPr>
          <w:rFonts w:ascii="仿宋" w:eastAsia="仿宋" w:hAnsi="仿宋" w:cs="宋体" w:hint="eastAsia"/>
          <w:color w:val="333333"/>
          <w:kern w:val="0"/>
          <w:sz w:val="28"/>
          <w:szCs w:val="28"/>
        </w:rPr>
        <w:t>自身</w:t>
      </w:r>
      <w:r w:rsidR="009203A2" w:rsidRPr="00627120">
        <w:rPr>
          <w:rFonts w:ascii="仿宋" w:eastAsia="仿宋" w:hAnsi="仿宋" w:cs="宋体" w:hint="eastAsia"/>
          <w:color w:val="333333"/>
          <w:kern w:val="0"/>
          <w:sz w:val="28"/>
          <w:szCs w:val="28"/>
        </w:rPr>
        <w:t>原因未及时变更或者取消已预约的开、评标场地的，扣（</w:t>
      </w:r>
      <w:r w:rsidR="008671BE">
        <w:rPr>
          <w:rFonts w:ascii="仿宋" w:eastAsia="仿宋" w:hAnsi="仿宋" w:cs="宋体" w:hint="eastAsia"/>
          <w:color w:val="333333"/>
          <w:kern w:val="0"/>
          <w:sz w:val="28"/>
          <w:szCs w:val="28"/>
        </w:rPr>
        <w:t>B</w:t>
      </w:r>
      <w:r w:rsidR="009203A2" w:rsidRPr="00627120">
        <w:rPr>
          <w:rFonts w:ascii="仿宋" w:eastAsia="仿宋" w:hAnsi="仿宋" w:cs="宋体" w:hint="eastAsia"/>
          <w:color w:val="333333"/>
          <w:kern w:val="0"/>
          <w:sz w:val="28"/>
          <w:szCs w:val="28"/>
        </w:rPr>
        <w:t>）</w:t>
      </w:r>
      <w:r w:rsidR="00131DEC" w:rsidRPr="00627120">
        <w:rPr>
          <w:rFonts w:ascii="仿宋" w:eastAsia="仿宋" w:hAnsi="仿宋" w:cs="宋体" w:hint="eastAsia"/>
          <w:color w:val="333333"/>
          <w:kern w:val="0"/>
          <w:sz w:val="28"/>
          <w:szCs w:val="28"/>
        </w:rPr>
        <w:t>。</w:t>
      </w:r>
    </w:p>
    <w:p w:rsidR="009203A2" w:rsidRPr="00627120" w:rsidRDefault="009203A2" w:rsidP="00627120">
      <w:pPr>
        <w:shd w:val="clear" w:color="auto" w:fill="FFFFFF"/>
        <w:tabs>
          <w:tab w:val="left" w:pos="1134"/>
        </w:tabs>
        <w:spacing w:line="320" w:lineRule="exact"/>
        <w:ind w:firstLineChars="200" w:firstLine="560"/>
        <w:jc w:val="left"/>
        <w:rPr>
          <w:rFonts w:ascii="仿宋" w:eastAsia="仿宋" w:hAnsi="仿宋" w:cs="宋体"/>
          <w:color w:val="333333"/>
          <w:kern w:val="0"/>
          <w:sz w:val="28"/>
          <w:szCs w:val="28"/>
        </w:rPr>
      </w:pPr>
      <w:r w:rsidRPr="00627120">
        <w:rPr>
          <w:rFonts w:ascii="仿宋" w:eastAsia="仿宋" w:hAnsi="仿宋" w:cs="楷体" w:hint="eastAsia"/>
          <w:kern w:val="0"/>
          <w:sz w:val="28"/>
          <w:szCs w:val="28"/>
        </w:rPr>
        <w:t>A、3分</w:t>
      </w:r>
      <w:r w:rsidRPr="00627120">
        <w:rPr>
          <w:rFonts w:ascii="仿宋" w:eastAsia="仿宋" w:hAnsi="仿宋" w:cs="楷体" w:hint="eastAsia"/>
          <w:color w:val="FF0000"/>
          <w:kern w:val="0"/>
          <w:sz w:val="28"/>
          <w:szCs w:val="28"/>
        </w:rPr>
        <w:t xml:space="preserve">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color w:val="FF0000"/>
          <w:kern w:val="0"/>
          <w:sz w:val="28"/>
          <w:szCs w:val="28"/>
        </w:rPr>
        <w:t xml:space="preserve"> B、5分</w:t>
      </w:r>
      <w:r w:rsidRPr="00627120">
        <w:rPr>
          <w:rFonts w:ascii="仿宋" w:eastAsia="仿宋" w:hAnsi="仿宋" w:cs="楷体" w:hint="eastAsia"/>
          <w:color w:val="333333"/>
          <w:kern w:val="0"/>
          <w:sz w:val="28"/>
          <w:szCs w:val="28"/>
        </w:rPr>
        <w:t xml:space="preserve">    C、10分</w:t>
      </w:r>
    </w:p>
    <w:p w:rsidR="008B2BC4" w:rsidRPr="008B2BC4" w:rsidRDefault="008B2BC4" w:rsidP="00627120">
      <w:pPr>
        <w:pStyle w:val="a3"/>
        <w:widowControl/>
        <w:numPr>
          <w:ilvl w:val="0"/>
          <w:numId w:val="1"/>
        </w:numPr>
        <w:tabs>
          <w:tab w:val="left" w:pos="1134"/>
          <w:tab w:val="left" w:pos="1276"/>
        </w:tabs>
        <w:spacing w:line="320" w:lineRule="exact"/>
        <w:ind w:left="0" w:firstLine="560"/>
        <w:rPr>
          <w:rFonts w:ascii="仿宋" w:eastAsia="仿宋" w:hAnsi="仿宋" w:cs="宋体"/>
          <w:color w:val="333333"/>
          <w:kern w:val="0"/>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，招标代理机构工作人员</w:t>
      </w:r>
      <w:r w:rsidRPr="005C1E91">
        <w:rPr>
          <w:rFonts w:ascii="仿宋" w:eastAsia="仿宋" w:hAnsi="仿宋" w:hint="eastAsia"/>
          <w:sz w:val="28"/>
          <w:szCs w:val="28"/>
        </w:rPr>
        <w:t>未佩戴身份标识牌的，扣</w:t>
      </w:r>
      <w:r>
        <w:rPr>
          <w:rFonts w:ascii="仿宋" w:eastAsia="仿宋" w:hAnsi="仿宋" w:hint="eastAsia"/>
          <w:sz w:val="28"/>
          <w:szCs w:val="28"/>
        </w:rPr>
        <w:t>（C）</w:t>
      </w:r>
      <w:r w:rsidRPr="005C1E91">
        <w:rPr>
          <w:rFonts w:ascii="仿宋" w:eastAsia="仿宋" w:hAnsi="仿宋" w:hint="eastAsia"/>
          <w:sz w:val="28"/>
          <w:szCs w:val="28"/>
        </w:rPr>
        <w:t>；</w:t>
      </w:r>
    </w:p>
    <w:p w:rsidR="008B2BC4" w:rsidRPr="008B2BC4" w:rsidRDefault="008B2BC4" w:rsidP="008B2BC4">
      <w:pPr>
        <w:shd w:val="clear" w:color="auto" w:fill="FFFFFF"/>
        <w:tabs>
          <w:tab w:val="left" w:pos="1134"/>
        </w:tabs>
        <w:spacing w:line="320" w:lineRule="exact"/>
        <w:ind w:firstLineChars="200" w:firstLine="560"/>
        <w:jc w:val="left"/>
        <w:rPr>
          <w:rFonts w:ascii="仿宋" w:eastAsia="仿宋" w:hAnsi="仿宋" w:cs="宋体"/>
          <w:color w:val="333333"/>
          <w:kern w:val="0"/>
          <w:sz w:val="28"/>
          <w:szCs w:val="28"/>
        </w:rPr>
      </w:pPr>
      <w:r w:rsidRPr="008B2BC4">
        <w:rPr>
          <w:rFonts w:ascii="仿宋" w:eastAsia="仿宋" w:hAnsi="仿宋" w:cs="楷体" w:hint="eastAsia"/>
          <w:kern w:val="0"/>
          <w:sz w:val="28"/>
          <w:szCs w:val="28"/>
        </w:rPr>
        <w:t>A、3分</w:t>
      </w:r>
      <w:r w:rsidRPr="008B2BC4">
        <w:rPr>
          <w:rFonts w:ascii="仿宋" w:eastAsia="仿宋" w:hAnsi="仿宋" w:cs="楷体" w:hint="eastAsia"/>
          <w:color w:val="FF0000"/>
          <w:kern w:val="0"/>
          <w:sz w:val="28"/>
          <w:szCs w:val="28"/>
        </w:rPr>
        <w:t xml:space="preserve"> </w:t>
      </w:r>
      <w:r w:rsidRPr="008B2BC4">
        <w:rPr>
          <w:rFonts w:ascii="仿宋" w:eastAsia="仿宋" w:hAnsi="仿宋" w:cs="楷体" w:hint="eastAsia"/>
          <w:color w:val="333333"/>
          <w:kern w:val="0"/>
          <w:sz w:val="28"/>
          <w:szCs w:val="28"/>
        </w:rPr>
        <w:t xml:space="preserve">    </w:t>
      </w:r>
      <w:r w:rsidRPr="008B2BC4">
        <w:rPr>
          <w:rFonts w:ascii="仿宋" w:eastAsia="仿宋" w:hAnsi="仿宋" w:cs="楷体" w:hint="eastAsia"/>
          <w:kern w:val="0"/>
          <w:sz w:val="28"/>
          <w:szCs w:val="28"/>
        </w:rPr>
        <w:t xml:space="preserve"> B、2分 </w:t>
      </w:r>
      <w:r w:rsidRPr="008B2BC4">
        <w:rPr>
          <w:rFonts w:ascii="仿宋" w:eastAsia="仿宋" w:hAnsi="仿宋" w:cs="楷体" w:hint="eastAsia"/>
          <w:color w:val="333333"/>
          <w:kern w:val="0"/>
          <w:sz w:val="28"/>
          <w:szCs w:val="28"/>
        </w:rPr>
        <w:t xml:space="preserve">   </w:t>
      </w:r>
      <w:r w:rsidRPr="008B2BC4">
        <w:rPr>
          <w:rFonts w:ascii="仿宋" w:eastAsia="仿宋" w:hAnsi="仿宋" w:cs="楷体" w:hint="eastAsia"/>
          <w:color w:val="FF0000"/>
          <w:kern w:val="0"/>
          <w:sz w:val="28"/>
          <w:szCs w:val="28"/>
        </w:rPr>
        <w:t>C、1分</w:t>
      </w:r>
    </w:p>
    <w:p w:rsidR="009203A2" w:rsidRPr="00627120" w:rsidRDefault="0090432A" w:rsidP="00627120">
      <w:pPr>
        <w:pStyle w:val="a3"/>
        <w:widowControl/>
        <w:numPr>
          <w:ilvl w:val="0"/>
          <w:numId w:val="1"/>
        </w:numPr>
        <w:tabs>
          <w:tab w:val="left" w:pos="1134"/>
          <w:tab w:val="left" w:pos="1276"/>
        </w:tabs>
        <w:spacing w:line="320" w:lineRule="exact"/>
        <w:ind w:left="0" w:firstLine="560"/>
        <w:rPr>
          <w:rFonts w:ascii="仿宋" w:eastAsia="仿宋" w:hAnsi="仿宋" w:cs="宋体"/>
          <w:color w:val="333333"/>
          <w:kern w:val="0"/>
          <w:sz w:val="28"/>
          <w:szCs w:val="28"/>
        </w:rPr>
      </w:pPr>
      <w:r w:rsidRPr="000014D5">
        <w:rPr>
          <w:rFonts w:ascii="仿宋" w:eastAsia="仿宋" w:hAnsi="仿宋" w:hint="eastAsia"/>
          <w:sz w:val="28"/>
          <w:szCs w:val="28"/>
        </w:rPr>
        <w:lastRenderedPageBreak/>
        <w:t>根据省公共资源交易中心发布的《社会代理机构进场行为规范评价办法（试行）》</w:t>
      </w:r>
      <w:r>
        <w:rPr>
          <w:rFonts w:ascii="仿宋" w:eastAsia="仿宋" w:hAnsi="仿宋" w:hint="eastAsia"/>
          <w:sz w:val="28"/>
          <w:szCs w:val="28"/>
        </w:rPr>
        <w:t>，招标代理机构</w:t>
      </w:r>
      <w:r w:rsidR="00C6130D">
        <w:rPr>
          <w:rFonts w:ascii="仿宋" w:eastAsia="仿宋" w:hAnsi="仿宋" w:hint="eastAsia"/>
          <w:sz w:val="28"/>
          <w:szCs w:val="28"/>
        </w:rPr>
        <w:t>发布的</w:t>
      </w:r>
      <w:r w:rsidR="009203A2" w:rsidRPr="00627120">
        <w:rPr>
          <w:rFonts w:ascii="仿宋" w:eastAsia="仿宋" w:hAnsi="仿宋" w:cs="宋体" w:hint="eastAsia"/>
          <w:color w:val="333333"/>
          <w:kern w:val="0"/>
          <w:sz w:val="28"/>
          <w:szCs w:val="28"/>
        </w:rPr>
        <w:t>招标公告载明的开标时间与实际预约的开时间不一致的，扣</w:t>
      </w:r>
      <w:r w:rsidR="00131DEC" w:rsidRPr="00627120">
        <w:rPr>
          <w:rFonts w:ascii="仿宋" w:eastAsia="仿宋" w:hAnsi="仿宋" w:cs="宋体" w:hint="eastAsia"/>
          <w:color w:val="333333"/>
          <w:kern w:val="0"/>
          <w:sz w:val="28"/>
          <w:szCs w:val="28"/>
        </w:rPr>
        <w:t>（</w:t>
      </w:r>
      <w:r w:rsidR="008671BE">
        <w:rPr>
          <w:rFonts w:ascii="仿宋" w:eastAsia="仿宋" w:hAnsi="仿宋" w:cs="宋体" w:hint="eastAsia"/>
          <w:color w:val="333333"/>
          <w:kern w:val="0"/>
          <w:sz w:val="28"/>
          <w:szCs w:val="28"/>
        </w:rPr>
        <w:t>B</w:t>
      </w:r>
      <w:r w:rsidR="00131DEC" w:rsidRPr="00627120">
        <w:rPr>
          <w:rFonts w:ascii="仿宋" w:eastAsia="仿宋" w:hAnsi="仿宋" w:cs="宋体" w:hint="eastAsia"/>
          <w:color w:val="333333"/>
          <w:kern w:val="0"/>
          <w:sz w:val="28"/>
          <w:szCs w:val="28"/>
        </w:rPr>
        <w:t>）。</w:t>
      </w:r>
    </w:p>
    <w:p w:rsidR="009C66C0" w:rsidRPr="00627120" w:rsidRDefault="00131DEC" w:rsidP="00627120">
      <w:pPr>
        <w:shd w:val="clear" w:color="auto" w:fill="FFFFFF"/>
        <w:tabs>
          <w:tab w:val="left" w:pos="1134"/>
        </w:tabs>
        <w:spacing w:line="320" w:lineRule="exact"/>
        <w:ind w:firstLineChars="200" w:firstLine="560"/>
        <w:jc w:val="left"/>
        <w:rPr>
          <w:rFonts w:ascii="仿宋" w:eastAsia="仿宋" w:hAnsi="仿宋" w:cs="宋体"/>
          <w:color w:val="333333"/>
          <w:kern w:val="0"/>
          <w:sz w:val="28"/>
          <w:szCs w:val="28"/>
        </w:rPr>
      </w:pPr>
      <w:r w:rsidRPr="00627120">
        <w:rPr>
          <w:rFonts w:ascii="仿宋" w:eastAsia="仿宋" w:hAnsi="仿宋" w:cs="楷体" w:hint="eastAsia"/>
          <w:kern w:val="0"/>
          <w:sz w:val="28"/>
          <w:szCs w:val="28"/>
        </w:rPr>
        <w:t>A、5分</w:t>
      </w:r>
      <w:r w:rsidRPr="00627120">
        <w:rPr>
          <w:rFonts w:ascii="仿宋" w:eastAsia="仿宋" w:hAnsi="仿宋" w:cs="楷体" w:hint="eastAsia"/>
          <w:color w:val="FF0000"/>
          <w:kern w:val="0"/>
          <w:sz w:val="28"/>
          <w:szCs w:val="28"/>
        </w:rPr>
        <w:t xml:space="preserve">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color w:val="FF0000"/>
          <w:kern w:val="0"/>
          <w:sz w:val="28"/>
          <w:szCs w:val="28"/>
        </w:rPr>
        <w:t xml:space="preserve"> B、10分</w:t>
      </w:r>
      <w:r w:rsidRPr="00627120">
        <w:rPr>
          <w:rFonts w:ascii="仿宋" w:eastAsia="仿宋" w:hAnsi="仿宋" w:cs="楷体" w:hint="eastAsia"/>
          <w:color w:val="333333"/>
          <w:kern w:val="0"/>
          <w:sz w:val="28"/>
          <w:szCs w:val="28"/>
        </w:rPr>
        <w:t xml:space="preserve">    C、20分</w:t>
      </w:r>
    </w:p>
    <w:p w:rsidR="00994E5D" w:rsidRDefault="00994E5D" w:rsidP="00627120">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Pr="005C1E91">
        <w:rPr>
          <w:rFonts w:ascii="仿宋" w:eastAsia="仿宋" w:hAnsi="仿宋" w:hint="eastAsia"/>
          <w:sz w:val="28"/>
          <w:szCs w:val="28"/>
        </w:rPr>
        <w:t>未经同意私自携带电子设备进入评标区的，扣</w:t>
      </w:r>
      <w:r>
        <w:rPr>
          <w:rFonts w:ascii="仿宋" w:eastAsia="仿宋" w:hAnsi="仿宋" w:hint="eastAsia"/>
          <w:sz w:val="28"/>
          <w:szCs w:val="28"/>
        </w:rPr>
        <w:t>（B）</w:t>
      </w:r>
      <w:r w:rsidRPr="005C1E91">
        <w:rPr>
          <w:rFonts w:ascii="仿宋" w:eastAsia="仿宋" w:hAnsi="仿宋" w:hint="eastAsia"/>
          <w:sz w:val="28"/>
          <w:szCs w:val="28"/>
        </w:rPr>
        <w:t>；</w:t>
      </w:r>
    </w:p>
    <w:p w:rsidR="00994E5D" w:rsidRPr="00994E5D" w:rsidRDefault="00994E5D" w:rsidP="00994E5D">
      <w:pPr>
        <w:shd w:val="clear" w:color="auto" w:fill="FFFFFF"/>
        <w:tabs>
          <w:tab w:val="left" w:pos="1134"/>
          <w:tab w:val="left" w:pos="1418"/>
        </w:tabs>
        <w:spacing w:line="320" w:lineRule="exact"/>
        <w:ind w:firstLineChars="200" w:firstLine="560"/>
        <w:jc w:val="left"/>
        <w:rPr>
          <w:rFonts w:ascii="仿宋" w:eastAsia="仿宋" w:hAnsi="仿宋"/>
          <w:sz w:val="28"/>
          <w:szCs w:val="28"/>
        </w:rPr>
      </w:pPr>
      <w:r w:rsidRPr="00627120">
        <w:rPr>
          <w:rFonts w:ascii="仿宋" w:eastAsia="仿宋" w:hAnsi="仿宋" w:cs="楷体" w:hint="eastAsia"/>
          <w:kern w:val="0"/>
          <w:sz w:val="28"/>
          <w:szCs w:val="28"/>
        </w:rPr>
        <w:t>A、5分</w:t>
      </w:r>
      <w:r w:rsidRPr="00627120">
        <w:rPr>
          <w:rFonts w:ascii="仿宋" w:eastAsia="仿宋" w:hAnsi="仿宋" w:cs="楷体" w:hint="eastAsia"/>
          <w:color w:val="FF0000"/>
          <w:kern w:val="0"/>
          <w:sz w:val="28"/>
          <w:szCs w:val="28"/>
        </w:rPr>
        <w:t xml:space="preserve">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color w:val="FF0000"/>
          <w:kern w:val="0"/>
          <w:sz w:val="28"/>
          <w:szCs w:val="28"/>
        </w:rPr>
        <w:t xml:space="preserve"> B、10分</w:t>
      </w:r>
      <w:r w:rsidRPr="00627120">
        <w:rPr>
          <w:rFonts w:ascii="仿宋" w:eastAsia="仿宋" w:hAnsi="仿宋" w:cs="楷体" w:hint="eastAsia"/>
          <w:color w:val="333333"/>
          <w:kern w:val="0"/>
          <w:sz w:val="28"/>
          <w:szCs w:val="28"/>
        </w:rPr>
        <w:t xml:space="preserve">    C、20分</w:t>
      </w:r>
    </w:p>
    <w:p w:rsidR="007C31F6" w:rsidRDefault="00661C43" w:rsidP="00627120">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，招标代理机构工作人员</w:t>
      </w:r>
      <w:r w:rsidR="007C31F6" w:rsidRPr="005C1E91">
        <w:rPr>
          <w:rFonts w:ascii="仿宋" w:eastAsia="仿宋" w:hAnsi="仿宋" w:hint="eastAsia"/>
          <w:sz w:val="28"/>
          <w:szCs w:val="28"/>
        </w:rPr>
        <w:t>未按规定经批准擅自出入评标区的，扣</w:t>
      </w:r>
      <w:r w:rsidR="007C31F6">
        <w:rPr>
          <w:rFonts w:ascii="仿宋" w:eastAsia="仿宋" w:hAnsi="仿宋" w:hint="eastAsia"/>
          <w:sz w:val="28"/>
          <w:szCs w:val="28"/>
        </w:rPr>
        <w:t>（B）。</w:t>
      </w:r>
    </w:p>
    <w:p w:rsidR="007C31F6" w:rsidRPr="007C31F6" w:rsidRDefault="007C31F6" w:rsidP="007C31F6">
      <w:pPr>
        <w:shd w:val="clear" w:color="auto" w:fill="FFFFFF"/>
        <w:tabs>
          <w:tab w:val="left" w:pos="1134"/>
          <w:tab w:val="left" w:pos="1418"/>
        </w:tabs>
        <w:spacing w:line="320" w:lineRule="exact"/>
        <w:ind w:firstLineChars="200" w:firstLine="560"/>
        <w:jc w:val="left"/>
        <w:rPr>
          <w:rFonts w:ascii="仿宋" w:eastAsia="仿宋" w:hAnsi="仿宋"/>
          <w:sz w:val="28"/>
          <w:szCs w:val="28"/>
        </w:rPr>
      </w:pPr>
      <w:r w:rsidRPr="00627120">
        <w:rPr>
          <w:rFonts w:ascii="仿宋" w:eastAsia="仿宋" w:hAnsi="仿宋" w:cs="楷体" w:hint="eastAsia"/>
          <w:kern w:val="0"/>
          <w:sz w:val="28"/>
          <w:szCs w:val="28"/>
        </w:rPr>
        <w:t>A、5分</w:t>
      </w:r>
      <w:r w:rsidRPr="00627120">
        <w:rPr>
          <w:rFonts w:ascii="仿宋" w:eastAsia="仿宋" w:hAnsi="仿宋" w:cs="楷体" w:hint="eastAsia"/>
          <w:color w:val="FF0000"/>
          <w:kern w:val="0"/>
          <w:sz w:val="28"/>
          <w:szCs w:val="28"/>
        </w:rPr>
        <w:t xml:space="preserve"> </w:t>
      </w:r>
      <w:r w:rsidRPr="00627120">
        <w:rPr>
          <w:rFonts w:ascii="仿宋" w:eastAsia="仿宋" w:hAnsi="仿宋" w:cs="楷体" w:hint="eastAsia"/>
          <w:color w:val="333333"/>
          <w:kern w:val="0"/>
          <w:sz w:val="28"/>
          <w:szCs w:val="28"/>
        </w:rPr>
        <w:t xml:space="preserve">    </w:t>
      </w:r>
      <w:r w:rsidRPr="00627120">
        <w:rPr>
          <w:rFonts w:ascii="仿宋" w:eastAsia="仿宋" w:hAnsi="仿宋" w:cs="楷体" w:hint="eastAsia"/>
          <w:color w:val="FF0000"/>
          <w:kern w:val="0"/>
          <w:sz w:val="28"/>
          <w:szCs w:val="28"/>
        </w:rPr>
        <w:t xml:space="preserve"> B、10分</w:t>
      </w:r>
      <w:r w:rsidRPr="00627120">
        <w:rPr>
          <w:rFonts w:ascii="仿宋" w:eastAsia="仿宋" w:hAnsi="仿宋" w:cs="楷体" w:hint="eastAsia"/>
          <w:color w:val="333333"/>
          <w:kern w:val="0"/>
          <w:sz w:val="28"/>
          <w:szCs w:val="28"/>
        </w:rPr>
        <w:t xml:space="preserve">    C、20</w:t>
      </w:r>
      <w:r>
        <w:rPr>
          <w:rFonts w:ascii="仿宋" w:eastAsia="仿宋" w:hAnsi="仿宋" w:cs="楷体" w:hint="eastAsia"/>
          <w:color w:val="333333"/>
          <w:kern w:val="0"/>
          <w:sz w:val="28"/>
          <w:szCs w:val="28"/>
        </w:rPr>
        <w:t>分</w:t>
      </w:r>
    </w:p>
    <w:p w:rsidR="0068363E" w:rsidRDefault="001365D3" w:rsidP="00627120">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，招标代理机构工作人员</w:t>
      </w:r>
      <w:r w:rsidR="00FE734C">
        <w:rPr>
          <w:rFonts w:ascii="仿宋" w:eastAsia="仿宋" w:hAnsi="仿宋" w:hint="eastAsia"/>
          <w:sz w:val="28"/>
          <w:szCs w:val="28"/>
        </w:rPr>
        <w:t>出现</w:t>
      </w:r>
      <w:r w:rsidR="0068363E" w:rsidRPr="005C1E91">
        <w:rPr>
          <w:rFonts w:ascii="仿宋" w:eastAsia="仿宋" w:hAnsi="仿宋" w:hint="eastAsia"/>
          <w:sz w:val="28"/>
          <w:szCs w:val="28"/>
        </w:rPr>
        <w:t>评标区内、外人私自联系的，扣</w:t>
      </w:r>
      <w:r w:rsidR="0068363E">
        <w:rPr>
          <w:rFonts w:ascii="仿宋" w:eastAsia="仿宋" w:hAnsi="仿宋" w:hint="eastAsia"/>
          <w:sz w:val="28"/>
          <w:szCs w:val="28"/>
        </w:rPr>
        <w:t>（A）</w:t>
      </w:r>
      <w:r w:rsidR="0068363E" w:rsidRPr="005C1E91">
        <w:rPr>
          <w:rFonts w:ascii="仿宋" w:eastAsia="仿宋" w:hAnsi="仿宋" w:hint="eastAsia"/>
          <w:sz w:val="28"/>
          <w:szCs w:val="28"/>
        </w:rPr>
        <w:t>；</w:t>
      </w:r>
    </w:p>
    <w:p w:rsidR="0068363E" w:rsidRDefault="0068363E" w:rsidP="0068363E">
      <w:pPr>
        <w:pStyle w:val="a3"/>
        <w:shd w:val="clear" w:color="auto" w:fill="FFFFFF"/>
        <w:tabs>
          <w:tab w:val="left" w:pos="1134"/>
          <w:tab w:val="left" w:pos="1418"/>
        </w:tabs>
        <w:spacing w:line="320" w:lineRule="exact"/>
        <w:ind w:left="560" w:firstLineChars="0" w:firstLine="0"/>
        <w:jc w:val="left"/>
        <w:rPr>
          <w:rFonts w:ascii="仿宋" w:eastAsia="仿宋" w:hAnsi="仿宋"/>
          <w:sz w:val="28"/>
          <w:szCs w:val="28"/>
        </w:rPr>
      </w:pPr>
      <w:r w:rsidRPr="00627120">
        <w:rPr>
          <w:rFonts w:ascii="仿宋" w:eastAsia="仿宋" w:hAnsi="仿宋" w:cs="楷体" w:hint="eastAsia"/>
          <w:kern w:val="0"/>
          <w:sz w:val="28"/>
          <w:szCs w:val="28"/>
        </w:rPr>
        <w:t>A、</w:t>
      </w:r>
      <w:r w:rsidRPr="00300F0E">
        <w:rPr>
          <w:rFonts w:ascii="仿宋" w:eastAsia="仿宋" w:hAnsi="仿宋" w:cs="楷体" w:hint="eastAsia"/>
          <w:color w:val="FF0000"/>
          <w:kern w:val="0"/>
          <w:sz w:val="28"/>
          <w:szCs w:val="28"/>
        </w:rPr>
        <w:t>5分</w:t>
      </w:r>
      <w:r w:rsidRPr="00627120">
        <w:rPr>
          <w:rFonts w:ascii="仿宋" w:eastAsia="仿宋" w:hAnsi="仿宋" w:cs="楷体" w:hint="eastAsia"/>
          <w:color w:val="FF0000"/>
          <w:kern w:val="0"/>
          <w:sz w:val="28"/>
          <w:szCs w:val="28"/>
        </w:rPr>
        <w:t xml:space="preserve"> </w:t>
      </w:r>
      <w:r w:rsidRPr="00627120">
        <w:rPr>
          <w:rFonts w:ascii="仿宋" w:eastAsia="仿宋" w:hAnsi="仿宋" w:cs="楷体" w:hint="eastAsia"/>
          <w:color w:val="333333"/>
          <w:kern w:val="0"/>
          <w:sz w:val="28"/>
          <w:szCs w:val="28"/>
        </w:rPr>
        <w:t xml:space="preserve">    </w:t>
      </w:r>
      <w:r w:rsidRPr="00300F0E">
        <w:rPr>
          <w:rFonts w:ascii="仿宋" w:eastAsia="仿宋" w:hAnsi="仿宋" w:cs="楷体" w:hint="eastAsia"/>
          <w:color w:val="000000" w:themeColor="text1"/>
          <w:kern w:val="0"/>
          <w:sz w:val="28"/>
          <w:szCs w:val="28"/>
        </w:rPr>
        <w:t xml:space="preserve"> B、10分</w:t>
      </w:r>
      <w:r w:rsidRPr="00627120">
        <w:rPr>
          <w:rFonts w:ascii="仿宋" w:eastAsia="仿宋" w:hAnsi="仿宋" w:cs="楷体" w:hint="eastAsia"/>
          <w:color w:val="333333"/>
          <w:kern w:val="0"/>
          <w:sz w:val="28"/>
          <w:szCs w:val="28"/>
        </w:rPr>
        <w:t xml:space="preserve">    C、20</w:t>
      </w:r>
    </w:p>
    <w:p w:rsidR="009C66C0" w:rsidRPr="00627120" w:rsidRDefault="009C66C0" w:rsidP="00627120">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下例事项中属于吉林省级公共资源交易平台</w:t>
      </w:r>
      <w:r w:rsidR="00864E4C" w:rsidRPr="00627120">
        <w:rPr>
          <w:rFonts w:ascii="仿宋" w:eastAsia="仿宋" w:hAnsi="仿宋" w:hint="eastAsia"/>
          <w:sz w:val="28"/>
          <w:szCs w:val="28"/>
        </w:rPr>
        <w:t>为公共资源交易项目</w:t>
      </w:r>
      <w:r w:rsidRPr="00627120">
        <w:rPr>
          <w:rFonts w:ascii="仿宋" w:eastAsia="仿宋" w:hAnsi="仿宋" w:hint="eastAsia"/>
          <w:sz w:val="28"/>
          <w:szCs w:val="28"/>
        </w:rPr>
        <w:t>提供的服务内容有（</w:t>
      </w:r>
      <w:r w:rsidR="008671BE">
        <w:rPr>
          <w:rFonts w:ascii="仿宋" w:eastAsia="仿宋" w:hAnsi="仿宋" w:hint="eastAsia"/>
          <w:sz w:val="28"/>
          <w:szCs w:val="28"/>
        </w:rPr>
        <w:t>ABCD</w:t>
      </w:r>
      <w:r w:rsidRPr="00627120">
        <w:rPr>
          <w:rFonts w:ascii="仿宋" w:eastAsia="仿宋" w:hAnsi="仿宋" w:hint="eastAsia"/>
          <w:sz w:val="28"/>
          <w:szCs w:val="28"/>
        </w:rPr>
        <w:t>）</w:t>
      </w:r>
    </w:p>
    <w:p w:rsidR="009C66C0" w:rsidRPr="00627120" w:rsidRDefault="009C66C0" w:rsidP="00627120">
      <w:pPr>
        <w:pStyle w:val="a3"/>
        <w:shd w:val="clear" w:color="auto" w:fill="FFFFFF"/>
        <w:tabs>
          <w:tab w:val="left" w:pos="1134"/>
          <w:tab w:val="left" w:pos="1418"/>
        </w:tabs>
        <w:spacing w:line="320" w:lineRule="exact"/>
        <w:ind w:firstLine="560"/>
        <w:jc w:val="left"/>
        <w:rPr>
          <w:rFonts w:ascii="仿宋" w:eastAsia="仿宋" w:hAnsi="仿宋"/>
          <w:color w:val="FF0000"/>
          <w:sz w:val="28"/>
          <w:szCs w:val="28"/>
        </w:rPr>
      </w:pPr>
      <w:r w:rsidRPr="00627120">
        <w:rPr>
          <w:rFonts w:ascii="仿宋" w:eastAsia="仿宋" w:hAnsi="仿宋" w:hint="eastAsia"/>
          <w:color w:val="FF0000"/>
          <w:sz w:val="28"/>
          <w:szCs w:val="28"/>
        </w:rPr>
        <w:t>A、</w:t>
      </w:r>
      <w:r w:rsidR="00426C24" w:rsidRPr="00627120">
        <w:rPr>
          <w:rFonts w:ascii="仿宋" w:eastAsia="仿宋" w:hAnsi="仿宋" w:hint="eastAsia"/>
          <w:color w:val="FF0000"/>
          <w:sz w:val="28"/>
          <w:szCs w:val="28"/>
        </w:rPr>
        <w:t>发布交易</w:t>
      </w:r>
      <w:r w:rsidRPr="00627120">
        <w:rPr>
          <w:rFonts w:ascii="仿宋" w:eastAsia="仿宋" w:hAnsi="仿宋" w:hint="eastAsia"/>
          <w:color w:val="FF0000"/>
          <w:sz w:val="28"/>
          <w:szCs w:val="28"/>
        </w:rPr>
        <w:t>信息</w:t>
      </w:r>
      <w:r w:rsidR="001D0794" w:rsidRPr="00627120">
        <w:rPr>
          <w:rFonts w:ascii="仿宋" w:eastAsia="仿宋" w:hAnsi="仿宋" w:hint="eastAsia"/>
          <w:color w:val="FF0000"/>
          <w:sz w:val="28"/>
          <w:szCs w:val="28"/>
        </w:rPr>
        <w:t xml:space="preserve">  B、</w:t>
      </w:r>
      <w:r w:rsidR="0096079D" w:rsidRPr="00627120">
        <w:rPr>
          <w:rFonts w:ascii="仿宋" w:eastAsia="仿宋" w:hAnsi="仿宋" w:hint="eastAsia"/>
          <w:color w:val="FF0000"/>
          <w:sz w:val="28"/>
          <w:szCs w:val="28"/>
        </w:rPr>
        <w:t>安排</w:t>
      </w:r>
      <w:r w:rsidRPr="00627120">
        <w:rPr>
          <w:rFonts w:ascii="仿宋" w:eastAsia="仿宋" w:hAnsi="仿宋" w:hint="eastAsia"/>
          <w:color w:val="FF0000"/>
          <w:sz w:val="28"/>
          <w:szCs w:val="28"/>
        </w:rPr>
        <w:t>标书发售席位</w:t>
      </w:r>
      <w:r w:rsidR="001D0794" w:rsidRPr="00627120">
        <w:rPr>
          <w:rFonts w:ascii="仿宋" w:eastAsia="仿宋" w:hAnsi="仿宋" w:hint="eastAsia"/>
          <w:color w:val="FF0000"/>
          <w:sz w:val="28"/>
          <w:szCs w:val="28"/>
        </w:rPr>
        <w:t xml:space="preserve">   C、</w:t>
      </w:r>
      <w:r w:rsidR="00956186" w:rsidRPr="00627120">
        <w:rPr>
          <w:rFonts w:ascii="仿宋" w:eastAsia="仿宋" w:hAnsi="仿宋" w:hint="eastAsia"/>
          <w:color w:val="FF0000"/>
          <w:sz w:val="28"/>
          <w:szCs w:val="28"/>
        </w:rPr>
        <w:t>安排</w:t>
      </w:r>
      <w:r w:rsidRPr="00627120">
        <w:rPr>
          <w:rFonts w:ascii="仿宋" w:eastAsia="仿宋" w:hAnsi="仿宋" w:hint="eastAsia"/>
          <w:color w:val="FF0000"/>
          <w:sz w:val="28"/>
          <w:szCs w:val="28"/>
        </w:rPr>
        <w:t>开</w:t>
      </w:r>
      <w:r w:rsidR="00F8230D" w:rsidRPr="00627120">
        <w:rPr>
          <w:rFonts w:ascii="仿宋" w:eastAsia="仿宋" w:hAnsi="仿宋" w:hint="eastAsia"/>
          <w:color w:val="FF0000"/>
          <w:sz w:val="28"/>
          <w:szCs w:val="28"/>
        </w:rPr>
        <w:t>、</w:t>
      </w:r>
      <w:r w:rsidRPr="00627120">
        <w:rPr>
          <w:rFonts w:ascii="仿宋" w:eastAsia="仿宋" w:hAnsi="仿宋" w:hint="eastAsia"/>
          <w:color w:val="FF0000"/>
          <w:sz w:val="28"/>
          <w:szCs w:val="28"/>
        </w:rPr>
        <w:t>评标场地</w:t>
      </w:r>
      <w:r w:rsidR="001D0794" w:rsidRPr="00627120">
        <w:rPr>
          <w:rFonts w:ascii="仿宋" w:eastAsia="仿宋" w:hAnsi="仿宋" w:hint="eastAsia"/>
          <w:color w:val="FF0000"/>
          <w:sz w:val="28"/>
          <w:szCs w:val="28"/>
        </w:rPr>
        <w:t xml:space="preserve">   D、</w:t>
      </w:r>
      <w:r w:rsidR="00426C24" w:rsidRPr="00627120">
        <w:rPr>
          <w:rFonts w:ascii="仿宋" w:eastAsia="仿宋" w:hAnsi="仿宋" w:hint="eastAsia"/>
          <w:color w:val="FF0000"/>
          <w:sz w:val="28"/>
          <w:szCs w:val="28"/>
        </w:rPr>
        <w:t>抽取</w:t>
      </w:r>
      <w:r w:rsidR="00454CDD" w:rsidRPr="00627120">
        <w:rPr>
          <w:rFonts w:ascii="仿宋" w:eastAsia="仿宋" w:hAnsi="仿宋" w:hint="eastAsia"/>
          <w:color w:val="FF0000"/>
          <w:sz w:val="28"/>
          <w:szCs w:val="28"/>
        </w:rPr>
        <w:t>评标</w:t>
      </w:r>
      <w:r w:rsidRPr="00627120">
        <w:rPr>
          <w:rFonts w:ascii="仿宋" w:eastAsia="仿宋" w:hAnsi="仿宋" w:hint="eastAsia"/>
          <w:color w:val="FF0000"/>
          <w:sz w:val="28"/>
          <w:szCs w:val="28"/>
        </w:rPr>
        <w:t>专家</w:t>
      </w:r>
    </w:p>
    <w:p w:rsidR="000F44DE" w:rsidRPr="00627120" w:rsidRDefault="000F44DE" w:rsidP="00627120">
      <w:pPr>
        <w:pStyle w:val="a3"/>
        <w:numPr>
          <w:ilvl w:val="0"/>
          <w:numId w:val="1"/>
        </w:numPr>
        <w:shd w:val="clear" w:color="auto" w:fill="FFFFFF"/>
        <w:tabs>
          <w:tab w:val="left" w:pos="1134"/>
          <w:tab w:val="left" w:pos="1288"/>
        </w:tabs>
        <w:spacing w:line="320" w:lineRule="exact"/>
        <w:ind w:left="0" w:firstLine="560"/>
        <w:rPr>
          <w:rFonts w:ascii="仿宋" w:eastAsia="仿宋" w:hAnsi="仿宋" w:cs="宋体"/>
          <w:color w:val="333333"/>
          <w:sz w:val="28"/>
          <w:szCs w:val="28"/>
        </w:rPr>
      </w:pPr>
      <w:r w:rsidRPr="00627120">
        <w:rPr>
          <w:rFonts w:ascii="仿宋" w:eastAsia="仿宋" w:hAnsi="仿宋" w:cs="宋体" w:hint="eastAsia"/>
          <w:color w:val="333333"/>
          <w:sz w:val="28"/>
          <w:szCs w:val="28"/>
        </w:rPr>
        <w:t>招标代理机构指派的进场开展交易活动的工作人员应当具备以下条件</w:t>
      </w:r>
      <w:r w:rsidR="00D04679" w:rsidRPr="00627120">
        <w:rPr>
          <w:rFonts w:ascii="仿宋" w:eastAsia="仿宋" w:hAnsi="仿宋" w:cs="宋体" w:hint="eastAsia"/>
          <w:color w:val="333333"/>
          <w:sz w:val="28"/>
          <w:szCs w:val="28"/>
        </w:rPr>
        <w:t>（</w:t>
      </w:r>
      <w:r w:rsidR="008671BE">
        <w:rPr>
          <w:rFonts w:ascii="仿宋" w:eastAsia="仿宋" w:hAnsi="仿宋" w:cs="宋体" w:hint="eastAsia"/>
          <w:color w:val="333333"/>
          <w:sz w:val="28"/>
          <w:szCs w:val="28"/>
        </w:rPr>
        <w:t>ABC</w:t>
      </w:r>
      <w:r w:rsidR="00D04679" w:rsidRPr="00627120">
        <w:rPr>
          <w:rFonts w:ascii="仿宋" w:eastAsia="仿宋" w:hAnsi="仿宋" w:cs="宋体" w:hint="eastAsia"/>
          <w:color w:val="333333"/>
          <w:sz w:val="28"/>
          <w:szCs w:val="28"/>
        </w:rPr>
        <w:t>）</w:t>
      </w:r>
    </w:p>
    <w:p w:rsidR="000F44DE" w:rsidRPr="00627120" w:rsidRDefault="000F44DE" w:rsidP="00627120">
      <w:pPr>
        <w:shd w:val="clear" w:color="auto" w:fill="FFFFFF"/>
        <w:tabs>
          <w:tab w:val="left" w:pos="1134"/>
        </w:tabs>
        <w:spacing w:line="320" w:lineRule="exact"/>
        <w:ind w:firstLineChars="200" w:firstLine="560"/>
        <w:rPr>
          <w:rFonts w:ascii="仿宋" w:eastAsia="仿宋" w:hAnsi="仿宋" w:cs="宋体"/>
          <w:color w:val="FF0000"/>
          <w:sz w:val="28"/>
          <w:szCs w:val="28"/>
        </w:rPr>
      </w:pPr>
      <w:r w:rsidRPr="00627120">
        <w:rPr>
          <w:rFonts w:ascii="仿宋" w:eastAsia="仿宋" w:hAnsi="仿宋" w:cs="宋体" w:hint="eastAsia"/>
          <w:color w:val="FF0000"/>
          <w:sz w:val="28"/>
          <w:szCs w:val="28"/>
        </w:rPr>
        <w:t>A、必须为本单位正式员工</w:t>
      </w:r>
    </w:p>
    <w:p w:rsidR="000F44DE" w:rsidRPr="00627120" w:rsidRDefault="000F44DE" w:rsidP="00627120">
      <w:pPr>
        <w:shd w:val="clear" w:color="auto" w:fill="FFFFFF"/>
        <w:tabs>
          <w:tab w:val="left" w:pos="1134"/>
        </w:tabs>
        <w:spacing w:line="320" w:lineRule="exact"/>
        <w:ind w:firstLineChars="200" w:firstLine="560"/>
        <w:rPr>
          <w:rFonts w:ascii="仿宋" w:eastAsia="仿宋" w:hAnsi="仿宋" w:cs="宋体"/>
          <w:color w:val="FF0000"/>
          <w:sz w:val="28"/>
          <w:szCs w:val="28"/>
        </w:rPr>
      </w:pPr>
      <w:r w:rsidRPr="00627120">
        <w:rPr>
          <w:rFonts w:ascii="仿宋" w:eastAsia="仿宋" w:hAnsi="仿宋" w:cs="宋体" w:hint="eastAsia"/>
          <w:color w:val="FF0000"/>
          <w:sz w:val="28"/>
          <w:szCs w:val="28"/>
        </w:rPr>
        <w:t>B、熟悉公共资源交易活动相关法律法规</w:t>
      </w:r>
    </w:p>
    <w:p w:rsidR="000F44DE" w:rsidRPr="00627120" w:rsidRDefault="000F44DE" w:rsidP="00627120">
      <w:pPr>
        <w:shd w:val="clear" w:color="auto" w:fill="FFFFFF"/>
        <w:tabs>
          <w:tab w:val="left" w:pos="1134"/>
        </w:tabs>
        <w:spacing w:line="320" w:lineRule="exact"/>
        <w:ind w:firstLineChars="200" w:firstLine="560"/>
        <w:rPr>
          <w:rFonts w:ascii="仿宋" w:eastAsia="仿宋" w:hAnsi="仿宋" w:cs="宋体"/>
          <w:color w:val="FF0000"/>
          <w:sz w:val="28"/>
          <w:szCs w:val="28"/>
        </w:rPr>
      </w:pPr>
      <w:r w:rsidRPr="00627120">
        <w:rPr>
          <w:rFonts w:ascii="仿宋" w:eastAsia="仿宋" w:hAnsi="仿宋" w:cs="宋体" w:hint="eastAsia"/>
          <w:color w:val="FF0000"/>
          <w:sz w:val="28"/>
          <w:szCs w:val="28"/>
        </w:rPr>
        <w:t>C、熟悉省交易中心发布的相关规定和工作流程、操作规范</w:t>
      </w:r>
    </w:p>
    <w:p w:rsidR="000F44DE" w:rsidRPr="00627120" w:rsidRDefault="000F44DE" w:rsidP="00627120">
      <w:pPr>
        <w:shd w:val="clear" w:color="auto" w:fill="FFFFFF"/>
        <w:tabs>
          <w:tab w:val="left" w:pos="1134"/>
        </w:tabs>
        <w:spacing w:line="320" w:lineRule="exact"/>
        <w:ind w:firstLineChars="200" w:firstLine="560"/>
        <w:rPr>
          <w:rFonts w:ascii="仿宋" w:eastAsia="仿宋" w:hAnsi="仿宋" w:cs="宋体"/>
          <w:color w:val="333333"/>
          <w:sz w:val="28"/>
          <w:szCs w:val="28"/>
        </w:rPr>
      </w:pPr>
      <w:r w:rsidRPr="00627120">
        <w:rPr>
          <w:rFonts w:ascii="仿宋" w:eastAsia="仿宋" w:hAnsi="仿宋" w:cs="宋体" w:hint="eastAsia"/>
          <w:color w:val="333333"/>
          <w:sz w:val="28"/>
          <w:szCs w:val="28"/>
        </w:rPr>
        <w:t>D、</w:t>
      </w:r>
      <w:r w:rsidR="00EA3B69" w:rsidRPr="00627120">
        <w:rPr>
          <w:rFonts w:ascii="仿宋" w:eastAsia="仿宋" w:hAnsi="仿宋" w:cs="宋体" w:hint="eastAsia"/>
          <w:color w:val="333333"/>
          <w:sz w:val="28"/>
          <w:szCs w:val="28"/>
        </w:rPr>
        <w:t>获得相关管理部门规定的从业资格</w:t>
      </w:r>
    </w:p>
    <w:p w:rsidR="009F02FE" w:rsidRPr="00955270" w:rsidRDefault="009F02FE"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3629F1">
        <w:rPr>
          <w:rFonts w:ascii="仿宋" w:eastAsia="仿宋" w:hAnsi="仿宋" w:cs="Arial"/>
          <w:color w:val="333333"/>
          <w:sz w:val="28"/>
          <w:szCs w:val="28"/>
        </w:rPr>
        <w:t>依法必须进行招标的项目，招标人应当自收到评标报告之日起</w:t>
      </w:r>
      <w:r w:rsidR="00955270">
        <w:rPr>
          <w:rFonts w:ascii="仿宋" w:eastAsia="仿宋" w:hAnsi="仿宋" w:cs="Arial" w:hint="eastAsia"/>
          <w:color w:val="333333"/>
          <w:sz w:val="28"/>
          <w:szCs w:val="28"/>
        </w:rPr>
        <w:t>（C）</w:t>
      </w:r>
      <w:r w:rsidRPr="003629F1">
        <w:rPr>
          <w:rFonts w:ascii="仿宋" w:eastAsia="仿宋" w:hAnsi="仿宋" w:cs="Arial"/>
          <w:color w:val="333333"/>
          <w:sz w:val="28"/>
          <w:szCs w:val="28"/>
        </w:rPr>
        <w:t>内公示中标候选人。</w:t>
      </w:r>
    </w:p>
    <w:p w:rsidR="00955270" w:rsidRPr="00955270" w:rsidRDefault="00955270" w:rsidP="00955270">
      <w:pPr>
        <w:tabs>
          <w:tab w:val="left" w:pos="993"/>
        </w:tabs>
        <w:spacing w:line="320" w:lineRule="exact"/>
        <w:ind w:firstLineChars="200" w:firstLine="560"/>
        <w:jc w:val="left"/>
        <w:rPr>
          <w:rFonts w:ascii="仿宋" w:eastAsia="仿宋" w:hAnsi="仿宋"/>
          <w:sz w:val="28"/>
          <w:szCs w:val="28"/>
        </w:rPr>
      </w:pPr>
      <w:r w:rsidRPr="00955270">
        <w:rPr>
          <w:rFonts w:ascii="仿宋" w:eastAsia="仿宋" w:hAnsi="仿宋" w:cs="Arial" w:hint="eastAsia"/>
          <w:color w:val="333333"/>
          <w:sz w:val="28"/>
          <w:szCs w:val="28"/>
        </w:rPr>
        <w:t xml:space="preserve">A、1日     </w:t>
      </w:r>
      <w:r w:rsidRPr="00955270">
        <w:rPr>
          <w:rFonts w:ascii="仿宋" w:eastAsia="仿宋" w:hAnsi="仿宋" w:cs="Arial" w:hint="eastAsia"/>
          <w:sz w:val="28"/>
          <w:szCs w:val="28"/>
        </w:rPr>
        <w:t>B、2日</w:t>
      </w:r>
      <w:r w:rsidRPr="00955270">
        <w:rPr>
          <w:rFonts w:ascii="仿宋" w:eastAsia="仿宋" w:hAnsi="仿宋" w:cs="Arial" w:hint="eastAsia"/>
          <w:color w:val="333333"/>
          <w:sz w:val="28"/>
          <w:szCs w:val="28"/>
        </w:rPr>
        <w:t xml:space="preserve">  </w:t>
      </w:r>
      <w:r w:rsidRPr="00955270">
        <w:rPr>
          <w:rFonts w:ascii="仿宋" w:eastAsia="仿宋" w:hAnsi="仿宋" w:cs="Arial" w:hint="eastAsia"/>
          <w:color w:val="FF0000"/>
          <w:sz w:val="28"/>
          <w:szCs w:val="28"/>
        </w:rPr>
        <w:t xml:space="preserve"> C、3日</w:t>
      </w:r>
    </w:p>
    <w:p w:rsidR="009F02FE" w:rsidRPr="00955270" w:rsidRDefault="009F02FE"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3629F1">
        <w:rPr>
          <w:rFonts w:ascii="仿宋" w:eastAsia="仿宋" w:hAnsi="仿宋" w:cs="Arial"/>
          <w:color w:val="333333"/>
          <w:sz w:val="28"/>
          <w:szCs w:val="28"/>
        </w:rPr>
        <w:t>依法必须进行招标的项目，中标候选人公示期不得少于</w:t>
      </w:r>
      <w:r w:rsidR="00955270">
        <w:rPr>
          <w:rFonts w:ascii="仿宋" w:eastAsia="仿宋" w:hAnsi="仿宋" w:cs="Arial" w:hint="eastAsia"/>
          <w:color w:val="333333"/>
          <w:sz w:val="28"/>
          <w:szCs w:val="28"/>
        </w:rPr>
        <w:t>（C）</w:t>
      </w:r>
      <w:r w:rsidRPr="003629F1">
        <w:rPr>
          <w:rFonts w:ascii="仿宋" w:eastAsia="仿宋" w:hAnsi="仿宋" w:cs="Arial"/>
          <w:color w:val="333333"/>
          <w:sz w:val="28"/>
          <w:szCs w:val="28"/>
        </w:rPr>
        <w:t>。</w:t>
      </w:r>
    </w:p>
    <w:p w:rsidR="00955270" w:rsidRPr="00955270" w:rsidRDefault="00955270" w:rsidP="00955270">
      <w:pPr>
        <w:tabs>
          <w:tab w:val="left" w:pos="993"/>
        </w:tabs>
        <w:spacing w:line="320" w:lineRule="exact"/>
        <w:ind w:firstLineChars="200" w:firstLine="560"/>
        <w:jc w:val="left"/>
        <w:rPr>
          <w:rFonts w:ascii="仿宋" w:eastAsia="仿宋" w:hAnsi="仿宋"/>
          <w:sz w:val="28"/>
          <w:szCs w:val="28"/>
        </w:rPr>
      </w:pPr>
      <w:r w:rsidRPr="00955270">
        <w:rPr>
          <w:rFonts w:ascii="仿宋" w:eastAsia="仿宋" w:hAnsi="仿宋" w:cs="Arial" w:hint="eastAsia"/>
          <w:color w:val="333333"/>
          <w:sz w:val="28"/>
          <w:szCs w:val="28"/>
        </w:rPr>
        <w:t xml:space="preserve">A、1日     </w:t>
      </w:r>
      <w:r w:rsidRPr="00955270">
        <w:rPr>
          <w:rFonts w:ascii="仿宋" w:eastAsia="仿宋" w:hAnsi="仿宋" w:cs="Arial" w:hint="eastAsia"/>
          <w:sz w:val="28"/>
          <w:szCs w:val="28"/>
        </w:rPr>
        <w:t>B、2日</w:t>
      </w:r>
      <w:r w:rsidRPr="00955270">
        <w:rPr>
          <w:rFonts w:ascii="仿宋" w:eastAsia="仿宋" w:hAnsi="仿宋" w:cs="Arial" w:hint="eastAsia"/>
          <w:color w:val="333333"/>
          <w:sz w:val="28"/>
          <w:szCs w:val="28"/>
        </w:rPr>
        <w:t xml:space="preserve">  </w:t>
      </w:r>
      <w:r w:rsidRPr="00955270">
        <w:rPr>
          <w:rFonts w:ascii="仿宋" w:eastAsia="仿宋" w:hAnsi="仿宋" w:cs="Arial" w:hint="eastAsia"/>
          <w:color w:val="FF0000"/>
          <w:sz w:val="28"/>
          <w:szCs w:val="28"/>
        </w:rPr>
        <w:t xml:space="preserve"> C、3日</w:t>
      </w:r>
    </w:p>
    <w:p w:rsidR="007E5995" w:rsidRPr="00FF7832" w:rsidRDefault="007E5995"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FF7832">
        <w:rPr>
          <w:rFonts w:ascii="仿宋" w:eastAsia="仿宋" w:hAnsi="仿宋" w:hint="eastAsia"/>
          <w:sz w:val="28"/>
          <w:szCs w:val="28"/>
        </w:rPr>
        <w:t>吉林省公共资源交易管理工作的组织领导机构是（C）</w:t>
      </w:r>
    </w:p>
    <w:p w:rsidR="007E5995" w:rsidRPr="00FF7832" w:rsidRDefault="007E5995" w:rsidP="007E5995">
      <w:pPr>
        <w:pStyle w:val="a3"/>
        <w:shd w:val="clear" w:color="auto" w:fill="FFFFFF"/>
        <w:tabs>
          <w:tab w:val="left" w:pos="1134"/>
          <w:tab w:val="left" w:pos="1418"/>
        </w:tabs>
        <w:spacing w:line="320" w:lineRule="exact"/>
        <w:ind w:left="384" w:firstLineChars="0" w:firstLine="0"/>
        <w:jc w:val="left"/>
        <w:rPr>
          <w:rFonts w:ascii="仿宋" w:eastAsia="仿宋" w:hAnsi="仿宋"/>
          <w:sz w:val="28"/>
          <w:szCs w:val="28"/>
        </w:rPr>
      </w:pPr>
      <w:r w:rsidRPr="00FF7832">
        <w:rPr>
          <w:rFonts w:ascii="仿宋" w:eastAsia="仿宋" w:hAnsi="仿宋" w:hint="eastAsia"/>
          <w:sz w:val="28"/>
          <w:szCs w:val="28"/>
        </w:rPr>
        <w:t xml:space="preserve">  A、吉林省人民政府办公厅  B、吉林省政务服务和数字化建设管理局</w:t>
      </w:r>
      <w:r w:rsidRPr="00FF7832">
        <w:rPr>
          <w:rFonts w:ascii="仿宋" w:eastAsia="仿宋" w:hAnsi="仿宋" w:hint="eastAsia"/>
          <w:color w:val="FF0000"/>
          <w:sz w:val="28"/>
          <w:szCs w:val="28"/>
        </w:rPr>
        <w:t xml:space="preserve"> C、吉林省公共资源交易管理委员会</w:t>
      </w:r>
    </w:p>
    <w:p w:rsidR="007E5995" w:rsidRPr="00FF7832" w:rsidRDefault="007E5995" w:rsidP="007E5995">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FF7832">
        <w:rPr>
          <w:rFonts w:ascii="仿宋" w:eastAsia="仿宋" w:hAnsi="仿宋" w:hint="eastAsia"/>
          <w:sz w:val="28"/>
          <w:szCs w:val="28"/>
        </w:rPr>
        <w:t>吉林省公共资源交易管理委员会办公室设在（B）</w:t>
      </w:r>
    </w:p>
    <w:p w:rsidR="007E5995" w:rsidRPr="00FF7832" w:rsidRDefault="007E5995" w:rsidP="007E5995">
      <w:pPr>
        <w:pStyle w:val="a3"/>
        <w:shd w:val="clear" w:color="auto" w:fill="FFFFFF"/>
        <w:tabs>
          <w:tab w:val="left" w:pos="1134"/>
          <w:tab w:val="left" w:pos="1418"/>
        </w:tabs>
        <w:spacing w:line="320" w:lineRule="exact"/>
        <w:ind w:left="566" w:firstLineChars="0" w:firstLine="0"/>
        <w:jc w:val="left"/>
        <w:rPr>
          <w:rFonts w:ascii="仿宋" w:eastAsia="仿宋" w:hAnsi="仿宋"/>
          <w:sz w:val="28"/>
          <w:szCs w:val="28"/>
        </w:rPr>
      </w:pPr>
      <w:r w:rsidRPr="00FF7832">
        <w:rPr>
          <w:rFonts w:ascii="仿宋" w:eastAsia="仿宋" w:hAnsi="仿宋" w:hint="eastAsia"/>
          <w:sz w:val="28"/>
          <w:szCs w:val="28"/>
        </w:rPr>
        <w:t xml:space="preserve">A、吉林省人民政府办公厅 </w:t>
      </w:r>
      <w:r w:rsidRPr="00FF7832">
        <w:rPr>
          <w:rFonts w:ascii="仿宋" w:eastAsia="仿宋" w:hAnsi="仿宋" w:hint="eastAsia"/>
          <w:color w:val="FF0000"/>
          <w:sz w:val="28"/>
          <w:szCs w:val="28"/>
        </w:rPr>
        <w:t xml:space="preserve"> B、吉林省政务服务和数字化建设管理局</w:t>
      </w:r>
      <w:r w:rsidRPr="00FF7832">
        <w:rPr>
          <w:rFonts w:ascii="仿宋" w:eastAsia="仿宋" w:hAnsi="仿宋" w:hint="eastAsia"/>
          <w:sz w:val="28"/>
          <w:szCs w:val="28"/>
        </w:rPr>
        <w:t xml:space="preserve"> </w:t>
      </w:r>
      <w:r w:rsidR="005B3C20" w:rsidRPr="00FF7832">
        <w:rPr>
          <w:rFonts w:ascii="仿宋" w:eastAsia="仿宋" w:hAnsi="仿宋" w:hint="eastAsia"/>
          <w:sz w:val="28"/>
          <w:szCs w:val="28"/>
        </w:rPr>
        <w:t xml:space="preserve"> </w:t>
      </w:r>
      <w:r w:rsidRPr="00FF7832">
        <w:rPr>
          <w:rFonts w:ascii="仿宋" w:eastAsia="仿宋" w:hAnsi="仿宋" w:hint="eastAsia"/>
          <w:sz w:val="28"/>
          <w:szCs w:val="28"/>
        </w:rPr>
        <w:t>C、吉林省发展改革委员会</w:t>
      </w:r>
    </w:p>
    <w:p w:rsidR="005B3C20" w:rsidRPr="00FF7832" w:rsidRDefault="005B3C20"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FF7832">
        <w:rPr>
          <w:rFonts w:ascii="仿宋" w:eastAsia="仿宋" w:hAnsi="仿宋" w:hint="eastAsia"/>
          <w:sz w:val="28"/>
          <w:szCs w:val="28"/>
        </w:rPr>
        <w:t>吉林省政务服务和数字化建设管理局部门具体承担吉林省公共资源交易管理委员会工作职责（</w:t>
      </w:r>
      <w:r w:rsidR="00915CF5" w:rsidRPr="00FF7832">
        <w:rPr>
          <w:rFonts w:ascii="仿宋" w:eastAsia="仿宋" w:hAnsi="仿宋" w:hint="eastAsia"/>
          <w:sz w:val="28"/>
          <w:szCs w:val="28"/>
        </w:rPr>
        <w:t>A</w:t>
      </w:r>
      <w:r w:rsidRPr="00FF7832">
        <w:rPr>
          <w:rFonts w:ascii="仿宋" w:eastAsia="仿宋" w:hAnsi="仿宋" w:hint="eastAsia"/>
          <w:sz w:val="28"/>
          <w:szCs w:val="28"/>
        </w:rPr>
        <w:t>）</w:t>
      </w:r>
    </w:p>
    <w:p w:rsidR="005B3C20" w:rsidRPr="005B3C20" w:rsidRDefault="005B3C20" w:rsidP="005B3C20">
      <w:pPr>
        <w:pStyle w:val="a3"/>
        <w:shd w:val="clear" w:color="auto" w:fill="FFFFFF"/>
        <w:tabs>
          <w:tab w:val="left" w:pos="1134"/>
          <w:tab w:val="left" w:pos="1418"/>
        </w:tabs>
        <w:spacing w:line="320" w:lineRule="exact"/>
        <w:ind w:left="566" w:firstLineChars="0" w:firstLine="0"/>
        <w:jc w:val="left"/>
        <w:rPr>
          <w:rFonts w:ascii="仿宋" w:eastAsia="仿宋" w:hAnsi="仿宋"/>
          <w:sz w:val="28"/>
          <w:szCs w:val="28"/>
        </w:rPr>
      </w:pPr>
      <w:r>
        <w:rPr>
          <w:rFonts w:ascii="仿宋" w:eastAsia="仿宋" w:hAnsi="仿宋" w:hint="eastAsia"/>
          <w:sz w:val="28"/>
          <w:szCs w:val="28"/>
        </w:rPr>
        <w:t>A、</w:t>
      </w:r>
      <w:r w:rsidRPr="00FF7832">
        <w:rPr>
          <w:rFonts w:ascii="仿宋" w:eastAsia="仿宋" w:hAnsi="仿宋" w:hint="eastAsia"/>
          <w:color w:val="FF0000"/>
          <w:sz w:val="28"/>
          <w:szCs w:val="28"/>
        </w:rPr>
        <w:t>公共资源交易管理处</w:t>
      </w:r>
      <w:r>
        <w:rPr>
          <w:rFonts w:ascii="仿宋" w:eastAsia="仿宋" w:hAnsi="仿宋" w:hint="eastAsia"/>
          <w:sz w:val="28"/>
          <w:szCs w:val="28"/>
        </w:rPr>
        <w:t xml:space="preserve">  B、网站管理办公室  C、内控管理处</w:t>
      </w:r>
    </w:p>
    <w:p w:rsidR="006E0877" w:rsidRDefault="006E0877"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Pr>
          <w:rFonts w:ascii="仿宋" w:eastAsia="仿宋" w:hAnsi="仿宋" w:hint="eastAsia"/>
          <w:sz w:val="28"/>
          <w:szCs w:val="28"/>
        </w:rPr>
        <w:t>吉林省省级公共资源交易平台运行管理机构是（</w:t>
      </w:r>
      <w:r w:rsidR="00F4248C">
        <w:rPr>
          <w:rFonts w:ascii="仿宋" w:eastAsia="仿宋" w:hAnsi="仿宋" w:hint="eastAsia"/>
          <w:sz w:val="28"/>
          <w:szCs w:val="28"/>
        </w:rPr>
        <w:t>C</w:t>
      </w:r>
      <w:r>
        <w:rPr>
          <w:rFonts w:ascii="仿宋" w:eastAsia="仿宋" w:hAnsi="仿宋" w:hint="eastAsia"/>
          <w:sz w:val="28"/>
          <w:szCs w:val="28"/>
        </w:rPr>
        <w:t>）</w:t>
      </w:r>
    </w:p>
    <w:p w:rsidR="00F4248C" w:rsidRDefault="006E0877" w:rsidP="006E0877">
      <w:pPr>
        <w:pStyle w:val="a3"/>
        <w:shd w:val="clear" w:color="auto" w:fill="FFFFFF"/>
        <w:tabs>
          <w:tab w:val="left" w:pos="1134"/>
          <w:tab w:val="left" w:pos="1418"/>
        </w:tabs>
        <w:spacing w:line="320" w:lineRule="exact"/>
        <w:ind w:left="566" w:firstLineChars="0" w:firstLine="0"/>
        <w:jc w:val="left"/>
        <w:rPr>
          <w:rFonts w:ascii="仿宋" w:eastAsia="仿宋" w:hAnsi="仿宋"/>
          <w:sz w:val="28"/>
          <w:szCs w:val="28"/>
        </w:rPr>
      </w:pPr>
      <w:r>
        <w:rPr>
          <w:rFonts w:ascii="仿宋" w:eastAsia="仿宋" w:hAnsi="仿宋" w:hint="eastAsia"/>
          <w:sz w:val="28"/>
          <w:szCs w:val="28"/>
        </w:rPr>
        <w:t>A、吉林省公共交易管理委员会办公室</w:t>
      </w:r>
    </w:p>
    <w:p w:rsidR="006E0877" w:rsidRDefault="006E0877" w:rsidP="006E0877">
      <w:pPr>
        <w:pStyle w:val="a3"/>
        <w:shd w:val="clear" w:color="auto" w:fill="FFFFFF"/>
        <w:tabs>
          <w:tab w:val="left" w:pos="1134"/>
          <w:tab w:val="left" w:pos="1418"/>
        </w:tabs>
        <w:spacing w:line="320" w:lineRule="exact"/>
        <w:ind w:left="566" w:firstLineChars="0" w:firstLine="0"/>
        <w:jc w:val="left"/>
        <w:rPr>
          <w:rFonts w:ascii="仿宋" w:eastAsia="仿宋" w:hAnsi="仿宋"/>
          <w:sz w:val="28"/>
          <w:szCs w:val="28"/>
        </w:rPr>
      </w:pPr>
      <w:r>
        <w:rPr>
          <w:rFonts w:ascii="仿宋" w:eastAsia="仿宋" w:hAnsi="仿宋" w:hint="eastAsia"/>
          <w:sz w:val="28"/>
          <w:szCs w:val="28"/>
        </w:rPr>
        <w:t>B、吉林省</w:t>
      </w:r>
      <w:r w:rsidR="00E46BA2">
        <w:rPr>
          <w:rFonts w:ascii="仿宋" w:eastAsia="仿宋" w:hAnsi="仿宋" w:hint="eastAsia"/>
          <w:sz w:val="28"/>
          <w:szCs w:val="28"/>
        </w:rPr>
        <w:t>发展改革委员会</w:t>
      </w:r>
    </w:p>
    <w:p w:rsidR="00E46BA2" w:rsidRPr="00F4248C" w:rsidRDefault="00E46BA2" w:rsidP="006E0877">
      <w:pPr>
        <w:pStyle w:val="a3"/>
        <w:shd w:val="clear" w:color="auto" w:fill="FFFFFF"/>
        <w:tabs>
          <w:tab w:val="left" w:pos="1134"/>
          <w:tab w:val="left" w:pos="1418"/>
        </w:tabs>
        <w:spacing w:line="320" w:lineRule="exact"/>
        <w:ind w:left="566" w:firstLineChars="0" w:firstLine="0"/>
        <w:jc w:val="left"/>
        <w:rPr>
          <w:rFonts w:ascii="仿宋" w:eastAsia="仿宋" w:hAnsi="仿宋"/>
          <w:color w:val="FF0000"/>
          <w:sz w:val="28"/>
          <w:szCs w:val="28"/>
        </w:rPr>
      </w:pPr>
      <w:r w:rsidRPr="00F4248C">
        <w:rPr>
          <w:rFonts w:ascii="仿宋" w:eastAsia="仿宋" w:hAnsi="仿宋" w:hint="eastAsia"/>
          <w:color w:val="FF0000"/>
          <w:sz w:val="28"/>
          <w:szCs w:val="28"/>
        </w:rPr>
        <w:t>C、</w:t>
      </w:r>
      <w:r w:rsidR="00F4248C" w:rsidRPr="00F4248C">
        <w:rPr>
          <w:rFonts w:ascii="仿宋" w:eastAsia="仿宋" w:hAnsi="仿宋" w:hint="eastAsia"/>
          <w:color w:val="FF0000"/>
          <w:sz w:val="28"/>
          <w:szCs w:val="28"/>
        </w:rPr>
        <w:t>吉林省公共资源交易中心</w:t>
      </w:r>
    </w:p>
    <w:p w:rsidR="00186C1C" w:rsidRPr="003629F1" w:rsidRDefault="00186C1C"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3629F1">
        <w:rPr>
          <w:rFonts w:ascii="仿宋" w:eastAsia="仿宋" w:hAnsi="仿宋" w:cs="Arial"/>
          <w:color w:val="333333"/>
          <w:sz w:val="28"/>
          <w:szCs w:val="28"/>
        </w:rPr>
        <w:t>在招标文件要求提交投标文件的截止时间后送达的投标文件，</w:t>
      </w:r>
      <w:r w:rsidRPr="003629F1">
        <w:rPr>
          <w:rFonts w:ascii="仿宋" w:eastAsia="仿宋" w:hAnsi="仿宋" w:cs="Arial" w:hint="eastAsia"/>
          <w:color w:val="FF0000"/>
          <w:sz w:val="28"/>
          <w:szCs w:val="28"/>
        </w:rPr>
        <w:t>代理机构可以征求委托人和现场监督人员同意后收取</w:t>
      </w:r>
      <w:r w:rsidRPr="003629F1">
        <w:rPr>
          <w:rFonts w:ascii="仿宋" w:eastAsia="仿宋" w:hAnsi="仿宋" w:cs="Arial"/>
          <w:color w:val="333333"/>
          <w:sz w:val="28"/>
          <w:szCs w:val="28"/>
        </w:rPr>
        <w:t>。</w:t>
      </w:r>
      <w:r w:rsidRPr="003629F1">
        <w:rPr>
          <w:rFonts w:ascii="仿宋" w:eastAsia="仿宋" w:hAnsi="仿宋" w:cs="Arial" w:hint="eastAsia"/>
          <w:color w:val="333333"/>
          <w:sz w:val="28"/>
          <w:szCs w:val="28"/>
        </w:rPr>
        <w:t>（错）</w:t>
      </w:r>
    </w:p>
    <w:p w:rsidR="00CC6C3D" w:rsidRPr="003629F1" w:rsidRDefault="00CC6C3D"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3629F1">
        <w:rPr>
          <w:rFonts w:ascii="仿宋" w:eastAsia="仿宋" w:hAnsi="仿宋" w:cs="Arial"/>
          <w:color w:val="333333"/>
          <w:sz w:val="28"/>
          <w:szCs w:val="28"/>
        </w:rPr>
        <w:t>投标人在招标文件要求提交投标文件的截止时间前，可以补充、修改或者撤回已提交的投标文件，并书面通知招标人。补充、修改的内容为投标文件的组成部分。</w:t>
      </w:r>
      <w:r w:rsidRPr="003629F1">
        <w:rPr>
          <w:rFonts w:ascii="仿宋" w:eastAsia="仿宋" w:hAnsi="仿宋" w:cs="Arial" w:hint="eastAsia"/>
          <w:color w:val="333333"/>
          <w:sz w:val="28"/>
          <w:szCs w:val="28"/>
        </w:rPr>
        <w:t>（对）</w:t>
      </w:r>
    </w:p>
    <w:p w:rsidR="008F31A9" w:rsidRPr="003629F1" w:rsidRDefault="008F31A9" w:rsidP="003629F1">
      <w:pPr>
        <w:pStyle w:val="a3"/>
        <w:numPr>
          <w:ilvl w:val="0"/>
          <w:numId w:val="1"/>
        </w:numPr>
        <w:shd w:val="clear" w:color="auto" w:fill="FFFFFF"/>
        <w:tabs>
          <w:tab w:val="left" w:pos="1134"/>
          <w:tab w:val="left" w:pos="1418"/>
        </w:tabs>
        <w:spacing w:line="320" w:lineRule="exact"/>
        <w:ind w:left="0" w:firstLineChars="202" w:firstLine="566"/>
        <w:jc w:val="left"/>
        <w:rPr>
          <w:rFonts w:ascii="仿宋" w:eastAsia="仿宋" w:hAnsi="仿宋"/>
          <w:sz w:val="28"/>
          <w:szCs w:val="28"/>
        </w:rPr>
      </w:pPr>
      <w:r w:rsidRPr="003629F1">
        <w:rPr>
          <w:rFonts w:ascii="仿宋" w:eastAsia="仿宋" w:hAnsi="仿宋" w:cs="Arial"/>
          <w:color w:val="333333"/>
          <w:sz w:val="28"/>
          <w:szCs w:val="28"/>
        </w:rPr>
        <w:t>评标委员会成员名单在中标结果确定前应当保密。</w:t>
      </w:r>
      <w:r w:rsidRPr="003629F1">
        <w:rPr>
          <w:rFonts w:ascii="仿宋" w:eastAsia="仿宋" w:hAnsi="仿宋" w:cs="Arial" w:hint="eastAsia"/>
          <w:color w:val="333333"/>
          <w:sz w:val="28"/>
          <w:szCs w:val="28"/>
        </w:rPr>
        <w:t>(对)</w:t>
      </w:r>
    </w:p>
    <w:p w:rsidR="008E5C23" w:rsidRPr="00627120" w:rsidRDefault="008E5C23" w:rsidP="00627120">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吉林省省级公共资源交易平台为</w:t>
      </w:r>
      <w:r w:rsidRPr="00627120">
        <w:rPr>
          <w:rFonts w:ascii="仿宋" w:eastAsia="仿宋" w:hAnsi="仿宋" w:hint="eastAsia"/>
          <w:color w:val="FF0000"/>
          <w:sz w:val="28"/>
          <w:szCs w:val="28"/>
        </w:rPr>
        <w:t>吉林省公共资源交易项目</w:t>
      </w:r>
      <w:r w:rsidRPr="00627120">
        <w:rPr>
          <w:rFonts w:ascii="仿宋" w:eastAsia="仿宋" w:hAnsi="仿宋" w:hint="eastAsia"/>
          <w:sz w:val="28"/>
          <w:szCs w:val="28"/>
        </w:rPr>
        <w:t>的交易活动</w:t>
      </w:r>
      <w:r w:rsidRPr="00627120">
        <w:rPr>
          <w:rFonts w:ascii="仿宋" w:eastAsia="仿宋" w:hAnsi="仿宋" w:hint="eastAsia"/>
          <w:sz w:val="28"/>
          <w:szCs w:val="28"/>
        </w:rPr>
        <w:lastRenderedPageBreak/>
        <w:t>提供相关服务。</w:t>
      </w:r>
      <w:r w:rsidR="003B2B54" w:rsidRPr="00627120">
        <w:rPr>
          <w:rFonts w:ascii="仿宋" w:eastAsia="仿宋" w:hAnsi="仿宋" w:hint="eastAsia"/>
          <w:sz w:val="28"/>
          <w:szCs w:val="28"/>
        </w:rPr>
        <w:t>（错）</w:t>
      </w:r>
    </w:p>
    <w:p w:rsidR="0011589B" w:rsidRPr="00627120" w:rsidRDefault="0011589B" w:rsidP="00627120">
      <w:pPr>
        <w:pStyle w:val="a3"/>
        <w:numPr>
          <w:ilvl w:val="0"/>
          <w:numId w:val="1"/>
        </w:numPr>
        <w:tabs>
          <w:tab w:val="left" w:pos="1134"/>
          <w:tab w:val="left" w:pos="1560"/>
        </w:tabs>
        <w:spacing w:line="320" w:lineRule="exact"/>
        <w:ind w:left="0" w:firstLine="560"/>
        <w:rPr>
          <w:rFonts w:ascii="仿宋" w:eastAsia="仿宋" w:hAnsi="仿宋"/>
          <w:sz w:val="28"/>
          <w:szCs w:val="28"/>
        </w:rPr>
      </w:pPr>
      <w:r w:rsidRPr="00627120">
        <w:rPr>
          <w:rFonts w:ascii="仿宋" w:eastAsia="仿宋" w:hAnsi="仿宋" w:hint="eastAsia"/>
          <w:color w:val="FF0000"/>
          <w:sz w:val="28"/>
          <w:szCs w:val="28"/>
        </w:rPr>
        <w:t>吉林省省直单位</w:t>
      </w:r>
      <w:r w:rsidR="00EC5274" w:rsidRPr="00627120">
        <w:rPr>
          <w:rFonts w:ascii="仿宋" w:eastAsia="仿宋" w:hAnsi="仿宋" w:hint="eastAsia"/>
          <w:color w:val="FF0000"/>
          <w:sz w:val="28"/>
          <w:szCs w:val="28"/>
        </w:rPr>
        <w:t>利用国有资金</w:t>
      </w:r>
      <w:r w:rsidRPr="00627120">
        <w:rPr>
          <w:rFonts w:ascii="仿宋" w:eastAsia="仿宋" w:hAnsi="仿宋" w:hint="eastAsia"/>
          <w:color w:val="FF0000"/>
          <w:sz w:val="28"/>
          <w:szCs w:val="28"/>
        </w:rPr>
        <w:t>投资</w:t>
      </w:r>
      <w:r w:rsidR="00125C07" w:rsidRPr="00627120">
        <w:rPr>
          <w:rFonts w:ascii="仿宋" w:eastAsia="仿宋" w:hAnsi="仿宋" w:hint="eastAsia"/>
          <w:color w:val="FF0000"/>
          <w:sz w:val="28"/>
          <w:szCs w:val="28"/>
        </w:rPr>
        <w:t>（或者购买）</w:t>
      </w:r>
      <w:r w:rsidRPr="00627120">
        <w:rPr>
          <w:rFonts w:ascii="仿宋" w:eastAsia="仿宋" w:hAnsi="仿宋" w:hint="eastAsia"/>
          <w:color w:val="FF0000"/>
          <w:sz w:val="28"/>
          <w:szCs w:val="28"/>
        </w:rPr>
        <w:t>的</w:t>
      </w:r>
      <w:r w:rsidR="006C3290" w:rsidRPr="00627120">
        <w:rPr>
          <w:rFonts w:ascii="仿宋" w:eastAsia="仿宋" w:hAnsi="仿宋" w:hint="eastAsia"/>
          <w:color w:val="FF0000"/>
          <w:sz w:val="28"/>
          <w:szCs w:val="28"/>
        </w:rPr>
        <w:t>公共资源交易</w:t>
      </w:r>
      <w:r w:rsidRPr="00627120">
        <w:rPr>
          <w:rFonts w:ascii="仿宋" w:eastAsia="仿宋" w:hAnsi="仿宋" w:hint="eastAsia"/>
          <w:color w:val="FF0000"/>
          <w:sz w:val="28"/>
          <w:szCs w:val="28"/>
        </w:rPr>
        <w:t>项目</w:t>
      </w:r>
      <w:r w:rsidRPr="00627120">
        <w:rPr>
          <w:rFonts w:ascii="仿宋" w:eastAsia="仿宋" w:hAnsi="仿宋" w:hint="eastAsia"/>
          <w:sz w:val="28"/>
          <w:szCs w:val="28"/>
        </w:rPr>
        <w:t>必须在吉林省省级公共资源交易平台进行的公共资源交易项目。（错）</w:t>
      </w:r>
    </w:p>
    <w:p w:rsidR="00B95080" w:rsidRPr="00627120" w:rsidRDefault="00AB03F5"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sz w:val="28"/>
          <w:szCs w:val="28"/>
        </w:rPr>
        <w:t>同一招标人有两个及以上项目在同一时间开标的，可申请合并开标室</w:t>
      </w:r>
      <w:r w:rsidRPr="00627120">
        <w:rPr>
          <w:rFonts w:ascii="仿宋" w:eastAsia="仿宋" w:hAnsi="仿宋" w:hint="eastAsia"/>
          <w:sz w:val="28"/>
          <w:szCs w:val="28"/>
        </w:rPr>
        <w:t>。（对）</w:t>
      </w:r>
    </w:p>
    <w:p w:rsidR="00B95080" w:rsidRPr="00627120" w:rsidRDefault="00AB03F5"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sz w:val="28"/>
          <w:szCs w:val="28"/>
        </w:rPr>
        <w:t>、</w:t>
      </w:r>
      <w:r w:rsidRPr="00627120">
        <w:rPr>
          <w:rFonts w:ascii="仿宋" w:eastAsia="仿宋" w:hAnsi="仿宋"/>
          <w:sz w:val="28"/>
          <w:szCs w:val="28"/>
        </w:rPr>
        <w:t>场地预约成功后，如果发生其他情况导致不能按时使用场地的，应及时告知中心</w:t>
      </w:r>
      <w:r w:rsidRPr="00627120">
        <w:rPr>
          <w:rFonts w:ascii="仿宋" w:eastAsia="仿宋" w:hAnsi="仿宋" w:hint="eastAsia"/>
          <w:sz w:val="28"/>
          <w:szCs w:val="28"/>
        </w:rPr>
        <w:t>。（对）</w:t>
      </w:r>
    </w:p>
    <w:p w:rsidR="00B95080" w:rsidRPr="00627120" w:rsidRDefault="000972DD"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hint="eastAsia"/>
          <w:color w:val="000000"/>
          <w:sz w:val="28"/>
          <w:szCs w:val="28"/>
        </w:rPr>
        <w:t>招标代理机构在竞争性谈判文件截止时间后不得再收取响应性文件。</w:t>
      </w:r>
      <w:r w:rsidR="000706C5" w:rsidRPr="00627120">
        <w:rPr>
          <w:rFonts w:ascii="仿宋" w:eastAsia="仿宋" w:hAnsi="仿宋" w:hint="eastAsia"/>
          <w:color w:val="000000"/>
          <w:sz w:val="28"/>
          <w:szCs w:val="28"/>
        </w:rPr>
        <w:t>（</w:t>
      </w:r>
      <w:r w:rsidR="00106982" w:rsidRPr="00627120">
        <w:rPr>
          <w:rFonts w:ascii="仿宋" w:eastAsia="仿宋" w:hAnsi="仿宋" w:hint="eastAsia"/>
          <w:color w:val="000000"/>
          <w:sz w:val="28"/>
          <w:szCs w:val="28"/>
        </w:rPr>
        <w:t>对</w:t>
      </w:r>
      <w:r w:rsidR="000706C5" w:rsidRPr="00627120">
        <w:rPr>
          <w:rFonts w:ascii="仿宋" w:eastAsia="仿宋" w:hAnsi="仿宋" w:hint="eastAsia"/>
          <w:color w:val="000000"/>
          <w:sz w:val="28"/>
          <w:szCs w:val="28"/>
        </w:rPr>
        <w:t>）</w:t>
      </w:r>
    </w:p>
    <w:p w:rsidR="00B95080" w:rsidRPr="00627120" w:rsidRDefault="000972DD" w:rsidP="00627120">
      <w:pPr>
        <w:pStyle w:val="a3"/>
        <w:numPr>
          <w:ilvl w:val="0"/>
          <w:numId w:val="1"/>
        </w:numPr>
        <w:shd w:val="clear" w:color="auto" w:fill="FFFFFF"/>
        <w:tabs>
          <w:tab w:val="left" w:pos="1134"/>
        </w:tabs>
        <w:spacing w:line="320" w:lineRule="exact"/>
        <w:ind w:left="0" w:firstLine="560"/>
        <w:jc w:val="left"/>
        <w:rPr>
          <w:rFonts w:ascii="仿宋" w:eastAsia="仿宋" w:hAnsi="仿宋"/>
          <w:color w:val="FF0000"/>
          <w:sz w:val="28"/>
          <w:szCs w:val="28"/>
        </w:rPr>
      </w:pPr>
      <w:r w:rsidRPr="00E74B37">
        <w:rPr>
          <w:rFonts w:ascii="仿宋" w:eastAsia="仿宋" w:hAnsi="仿宋" w:hint="eastAsia"/>
          <w:color w:val="FF0000"/>
          <w:sz w:val="28"/>
          <w:szCs w:val="28"/>
        </w:rPr>
        <w:t>招标代理机构</w:t>
      </w:r>
      <w:r w:rsidR="00096394" w:rsidRPr="00E74B37">
        <w:rPr>
          <w:rFonts w:ascii="仿宋" w:eastAsia="仿宋" w:hAnsi="仿宋" w:hint="eastAsia"/>
          <w:color w:val="FF0000"/>
          <w:sz w:val="28"/>
          <w:szCs w:val="28"/>
        </w:rPr>
        <w:t>在没有预定开评标场的情况下</w:t>
      </w:r>
      <w:r w:rsidR="00096394" w:rsidRPr="00627120">
        <w:rPr>
          <w:rFonts w:ascii="仿宋" w:eastAsia="仿宋" w:hAnsi="仿宋" w:hint="eastAsia"/>
          <w:sz w:val="28"/>
          <w:szCs w:val="28"/>
        </w:rPr>
        <w:t>，也可以</w:t>
      </w:r>
      <w:r w:rsidRPr="00627120">
        <w:rPr>
          <w:rFonts w:ascii="仿宋" w:eastAsia="仿宋" w:hAnsi="仿宋" w:hint="eastAsia"/>
          <w:sz w:val="28"/>
          <w:szCs w:val="28"/>
        </w:rPr>
        <w:t>通过省交易系统在省公共资源交易网发布交易（采购）公告</w:t>
      </w:r>
      <w:r w:rsidR="00096394" w:rsidRPr="00627120">
        <w:rPr>
          <w:rFonts w:ascii="仿宋" w:eastAsia="仿宋" w:hAnsi="仿宋" w:hint="eastAsia"/>
          <w:sz w:val="28"/>
          <w:szCs w:val="28"/>
        </w:rPr>
        <w:t>。（</w:t>
      </w:r>
      <w:r w:rsidR="00BB5B46" w:rsidRPr="00627120">
        <w:rPr>
          <w:rFonts w:ascii="仿宋" w:eastAsia="仿宋" w:hAnsi="仿宋" w:hint="eastAsia"/>
          <w:sz w:val="28"/>
          <w:szCs w:val="28"/>
        </w:rPr>
        <w:t>错</w:t>
      </w:r>
      <w:r w:rsidR="00096394" w:rsidRPr="00627120">
        <w:rPr>
          <w:rFonts w:ascii="仿宋" w:eastAsia="仿宋" w:hAnsi="仿宋" w:hint="eastAsia"/>
          <w:sz w:val="28"/>
          <w:szCs w:val="28"/>
        </w:rPr>
        <w:t>）</w:t>
      </w:r>
    </w:p>
    <w:p w:rsidR="00B95080" w:rsidRPr="00A60AF3" w:rsidRDefault="004A7C4A" w:rsidP="00A60AF3">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A60AF3">
        <w:rPr>
          <w:rFonts w:ascii="仿宋" w:eastAsia="仿宋" w:hAnsi="仿宋" w:hint="eastAsia"/>
          <w:sz w:val="28"/>
          <w:szCs w:val="28"/>
        </w:rPr>
        <w:t>招标代理机构</w:t>
      </w:r>
      <w:r w:rsidR="000972DD" w:rsidRPr="00A60AF3">
        <w:rPr>
          <w:rFonts w:ascii="仿宋" w:eastAsia="仿宋" w:hAnsi="仿宋" w:hint="eastAsia"/>
          <w:color w:val="FF0000"/>
          <w:sz w:val="28"/>
          <w:szCs w:val="28"/>
        </w:rPr>
        <w:t>未录入信息的人员</w:t>
      </w:r>
      <w:r w:rsidRPr="00A60AF3">
        <w:rPr>
          <w:rFonts w:ascii="仿宋" w:eastAsia="仿宋" w:hAnsi="仿宋" w:hint="eastAsia"/>
          <w:color w:val="FF0000"/>
          <w:sz w:val="28"/>
          <w:szCs w:val="28"/>
        </w:rPr>
        <w:t>，可以进行口头申请</w:t>
      </w:r>
      <w:r w:rsidR="000972DD" w:rsidRPr="00A60AF3">
        <w:rPr>
          <w:rFonts w:ascii="仿宋" w:eastAsia="仿宋" w:hAnsi="仿宋" w:hint="eastAsia"/>
          <w:color w:val="FF0000"/>
          <w:sz w:val="28"/>
          <w:szCs w:val="28"/>
        </w:rPr>
        <w:t>进入封闭评标区。</w:t>
      </w:r>
      <w:r w:rsidRPr="00A60AF3">
        <w:rPr>
          <w:rFonts w:ascii="仿宋" w:eastAsia="仿宋" w:hAnsi="仿宋" w:hint="eastAsia"/>
          <w:color w:val="FF0000"/>
          <w:sz w:val="28"/>
          <w:szCs w:val="28"/>
        </w:rPr>
        <w:t xml:space="preserve">（ </w:t>
      </w:r>
      <w:r w:rsidR="00EC5C1F" w:rsidRPr="00A60AF3">
        <w:rPr>
          <w:rFonts w:ascii="仿宋" w:eastAsia="仿宋" w:hAnsi="仿宋" w:hint="eastAsia"/>
          <w:color w:val="FF0000"/>
          <w:sz w:val="28"/>
          <w:szCs w:val="28"/>
        </w:rPr>
        <w:t>错</w:t>
      </w:r>
      <w:r w:rsidRPr="00A60AF3">
        <w:rPr>
          <w:rFonts w:ascii="仿宋" w:eastAsia="仿宋" w:hAnsi="仿宋" w:hint="eastAsia"/>
          <w:color w:val="FF0000"/>
          <w:sz w:val="28"/>
          <w:szCs w:val="28"/>
        </w:rPr>
        <w:t>）</w:t>
      </w:r>
    </w:p>
    <w:p w:rsidR="00B95080" w:rsidRPr="00A60AF3" w:rsidRDefault="000972DD" w:rsidP="00A60AF3">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A60AF3">
        <w:rPr>
          <w:rFonts w:ascii="仿宋" w:eastAsia="仿宋" w:hAnsi="仿宋" w:hint="eastAsia"/>
          <w:sz w:val="28"/>
          <w:szCs w:val="28"/>
        </w:rPr>
        <w:t>招标代理机构对已经确认的开、评场地预约、已发布的公告等进行变更的，应当提前向中心提出需求，并澄清变更内容及理由。</w:t>
      </w:r>
      <w:r w:rsidR="00EC5C1F" w:rsidRPr="00A60AF3">
        <w:rPr>
          <w:rFonts w:ascii="仿宋" w:eastAsia="仿宋" w:hAnsi="仿宋" w:hint="eastAsia"/>
          <w:sz w:val="28"/>
          <w:szCs w:val="28"/>
        </w:rPr>
        <w:t>（对）</w:t>
      </w:r>
    </w:p>
    <w:p w:rsidR="00376567" w:rsidRPr="00A60AF3" w:rsidRDefault="00376567" w:rsidP="00A60AF3">
      <w:pPr>
        <w:pStyle w:val="a3"/>
        <w:numPr>
          <w:ilvl w:val="0"/>
          <w:numId w:val="1"/>
        </w:numPr>
        <w:tabs>
          <w:tab w:val="left" w:pos="1134"/>
        </w:tabs>
        <w:spacing w:line="320" w:lineRule="exact"/>
        <w:ind w:left="0" w:firstLine="560"/>
        <w:rPr>
          <w:rFonts w:ascii="仿宋" w:eastAsia="仿宋" w:hAnsi="仿宋"/>
          <w:sz w:val="28"/>
          <w:szCs w:val="28"/>
        </w:rPr>
      </w:pPr>
      <w:r w:rsidRPr="00A60AF3">
        <w:rPr>
          <w:rFonts w:ascii="仿宋" w:eastAsia="仿宋" w:hAnsi="仿宋" w:hint="eastAsia"/>
          <w:sz w:val="28"/>
          <w:szCs w:val="28"/>
        </w:rPr>
        <w:t>评标内容包含样品展示或者需要投标人（供需商）现场演示、讲解的，招标代理机构应当在预约评标场地时勾选相应选项并进行文字描述，如存在样品规格、重量、材质等性质异常或者演示、讲演繁杂或需要将禁入物品带入封闭评标区等特殊情况，应当在评标场地预约前以书面的形式向省交易中心提交需求申请。（对）</w:t>
      </w:r>
    </w:p>
    <w:p w:rsidR="00030C10" w:rsidRPr="00A60AF3" w:rsidRDefault="00030C10" w:rsidP="00A60AF3">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A60AF3">
        <w:rPr>
          <w:rFonts w:ascii="仿宋" w:eastAsia="仿宋" w:hAnsi="仿宋" w:hint="eastAsia"/>
          <w:sz w:val="28"/>
          <w:szCs w:val="28"/>
        </w:rPr>
        <w:t>招标代理机构应当</w:t>
      </w:r>
      <w:r w:rsidR="00931A4A" w:rsidRPr="00A60AF3">
        <w:rPr>
          <w:rFonts w:ascii="仿宋" w:eastAsia="仿宋" w:hAnsi="仿宋" w:hint="eastAsia"/>
          <w:sz w:val="28"/>
          <w:szCs w:val="28"/>
        </w:rPr>
        <w:t>在开展交易活动前</w:t>
      </w:r>
      <w:r w:rsidRPr="00A60AF3">
        <w:rPr>
          <w:rFonts w:ascii="仿宋" w:eastAsia="仿宋" w:hAnsi="仿宋" w:hint="eastAsia"/>
          <w:sz w:val="28"/>
          <w:szCs w:val="28"/>
        </w:rPr>
        <w:t>将其</w:t>
      </w:r>
      <w:r w:rsidR="00F76BEF" w:rsidRPr="00A60AF3">
        <w:rPr>
          <w:rFonts w:ascii="仿宋" w:eastAsia="仿宋" w:hAnsi="仿宋" w:hint="eastAsia"/>
          <w:sz w:val="28"/>
          <w:szCs w:val="28"/>
        </w:rPr>
        <w:t>相关</w:t>
      </w:r>
      <w:r w:rsidR="0045539E" w:rsidRPr="00A60AF3">
        <w:rPr>
          <w:rFonts w:ascii="仿宋" w:eastAsia="仿宋" w:hAnsi="仿宋" w:hint="eastAsia"/>
          <w:sz w:val="28"/>
          <w:szCs w:val="28"/>
        </w:rPr>
        <w:t>的</w:t>
      </w:r>
      <w:r w:rsidRPr="00A60AF3">
        <w:rPr>
          <w:rFonts w:ascii="仿宋" w:eastAsia="仿宋" w:hAnsi="仿宋" w:hint="eastAsia"/>
          <w:sz w:val="28"/>
          <w:szCs w:val="28"/>
        </w:rPr>
        <w:t>工作人员的基本信息录入到交易服务系统。（对）</w:t>
      </w:r>
    </w:p>
    <w:p w:rsidR="008B31D2" w:rsidRPr="00627120" w:rsidRDefault="008B31D2"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sz w:val="28"/>
          <w:szCs w:val="28"/>
        </w:rPr>
        <w:t>场地预约成功后，如果不能按时</w:t>
      </w:r>
      <w:r w:rsidRPr="00627120">
        <w:rPr>
          <w:rFonts w:ascii="仿宋" w:eastAsia="仿宋" w:hAnsi="仿宋" w:hint="eastAsia"/>
          <w:sz w:val="28"/>
          <w:szCs w:val="28"/>
        </w:rPr>
        <w:t>开、评标</w:t>
      </w:r>
      <w:r w:rsidRPr="00627120">
        <w:rPr>
          <w:rFonts w:ascii="仿宋" w:eastAsia="仿宋" w:hAnsi="仿宋"/>
          <w:sz w:val="28"/>
          <w:szCs w:val="28"/>
        </w:rPr>
        <w:t>的，应</w:t>
      </w:r>
      <w:r w:rsidRPr="00627120">
        <w:rPr>
          <w:rFonts w:ascii="仿宋" w:eastAsia="仿宋" w:hAnsi="仿宋" w:hint="eastAsia"/>
          <w:sz w:val="28"/>
          <w:szCs w:val="28"/>
        </w:rPr>
        <w:t>当</w:t>
      </w:r>
      <w:r w:rsidRPr="00627120">
        <w:rPr>
          <w:rFonts w:ascii="仿宋" w:eastAsia="仿宋" w:hAnsi="仿宋"/>
          <w:sz w:val="28"/>
          <w:szCs w:val="28"/>
        </w:rPr>
        <w:t>及时提交场地</w:t>
      </w:r>
      <w:r w:rsidRPr="00627120">
        <w:rPr>
          <w:rFonts w:ascii="仿宋" w:eastAsia="仿宋" w:hAnsi="仿宋" w:hint="eastAsia"/>
          <w:sz w:val="28"/>
          <w:szCs w:val="28"/>
        </w:rPr>
        <w:t>取消</w:t>
      </w:r>
      <w:r w:rsidRPr="00627120">
        <w:rPr>
          <w:rFonts w:ascii="仿宋" w:eastAsia="仿宋" w:hAnsi="仿宋"/>
          <w:sz w:val="28"/>
          <w:szCs w:val="28"/>
        </w:rPr>
        <w:t>申请</w:t>
      </w:r>
      <w:r w:rsidRPr="00627120">
        <w:rPr>
          <w:rFonts w:ascii="仿宋" w:eastAsia="仿宋" w:hAnsi="仿宋" w:hint="eastAsia"/>
          <w:sz w:val="28"/>
          <w:szCs w:val="28"/>
        </w:rPr>
        <w:t>、发布</w:t>
      </w:r>
      <w:r w:rsidRPr="00627120">
        <w:rPr>
          <w:rFonts w:ascii="仿宋" w:eastAsia="仿宋" w:hAnsi="仿宋"/>
          <w:sz w:val="28"/>
          <w:szCs w:val="28"/>
        </w:rPr>
        <w:t>变更公告</w:t>
      </w:r>
      <w:r w:rsidRPr="00627120">
        <w:rPr>
          <w:rFonts w:ascii="仿宋" w:eastAsia="仿宋" w:hAnsi="仿宋" w:hint="eastAsia"/>
          <w:sz w:val="28"/>
          <w:szCs w:val="28"/>
        </w:rPr>
        <w:t>并说明原因。（对）</w:t>
      </w:r>
    </w:p>
    <w:p w:rsidR="00EC5C1F" w:rsidRPr="0084031B" w:rsidRDefault="00EC5C1F" w:rsidP="0084031B">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E74B37">
        <w:rPr>
          <w:rFonts w:ascii="仿宋" w:eastAsia="仿宋" w:hAnsi="仿宋" w:hint="eastAsia"/>
          <w:color w:val="FF0000"/>
          <w:sz w:val="28"/>
          <w:szCs w:val="28"/>
        </w:rPr>
        <w:t>评标工作无法在规定时限内完成的，</w:t>
      </w:r>
      <w:r w:rsidRPr="0084031B">
        <w:rPr>
          <w:rFonts w:ascii="仿宋" w:eastAsia="仿宋" w:hAnsi="仿宋" w:hint="eastAsia"/>
          <w:sz w:val="28"/>
          <w:szCs w:val="28"/>
        </w:rPr>
        <w:t>代理机构可向交易中心申请提供延时服务。（错）</w:t>
      </w:r>
    </w:p>
    <w:p w:rsidR="00C03A81" w:rsidRPr="00627120" w:rsidRDefault="00C03A81"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color w:val="434343"/>
          <w:sz w:val="28"/>
          <w:szCs w:val="28"/>
          <w:shd w:val="clear" w:color="auto" w:fill="FFFFFF"/>
        </w:rPr>
        <w:t>招标代理机构工作人员开标前应宣布开标纪律。</w:t>
      </w:r>
      <w:r w:rsidRPr="00627120">
        <w:rPr>
          <w:rFonts w:ascii="仿宋" w:eastAsia="仿宋" w:hAnsi="仿宋" w:hint="eastAsia"/>
          <w:color w:val="434343"/>
          <w:sz w:val="28"/>
          <w:szCs w:val="28"/>
          <w:shd w:val="clear" w:color="auto" w:fill="FFFFFF"/>
        </w:rPr>
        <w:t>（对）</w:t>
      </w:r>
    </w:p>
    <w:p w:rsidR="00C03A81" w:rsidRPr="00627120" w:rsidRDefault="00C03A81" w:rsidP="00627120">
      <w:pPr>
        <w:pStyle w:val="a3"/>
        <w:numPr>
          <w:ilvl w:val="0"/>
          <w:numId w:val="1"/>
        </w:numPr>
        <w:shd w:val="clear" w:color="auto" w:fill="FFFFFF"/>
        <w:tabs>
          <w:tab w:val="left" w:pos="1134"/>
        </w:tabs>
        <w:spacing w:line="320" w:lineRule="exact"/>
        <w:ind w:left="0" w:firstLine="560"/>
        <w:jc w:val="left"/>
        <w:rPr>
          <w:rFonts w:ascii="仿宋" w:eastAsia="仿宋" w:hAnsi="仿宋"/>
          <w:sz w:val="28"/>
          <w:szCs w:val="28"/>
        </w:rPr>
      </w:pPr>
      <w:r w:rsidRPr="00627120">
        <w:rPr>
          <w:rFonts w:ascii="仿宋" w:eastAsia="仿宋" w:hAnsi="仿宋" w:cs="Tahoma" w:hint="eastAsia"/>
          <w:color w:val="000000"/>
          <w:sz w:val="28"/>
          <w:szCs w:val="28"/>
        </w:rPr>
        <w:t>由参与投标供应商或其推选的代表或社会监督员检查提交投标文件密封情况。密封不符合采购文件要求的投标文件为无效文件。</w:t>
      </w:r>
      <w:r w:rsidRPr="00627120">
        <w:rPr>
          <w:rFonts w:ascii="仿宋" w:eastAsia="仿宋" w:hAnsi="仿宋"/>
          <w:sz w:val="28"/>
          <w:szCs w:val="28"/>
        </w:rPr>
        <w:t>经确认无误后，由</w:t>
      </w:r>
      <w:r w:rsidRPr="00627120">
        <w:rPr>
          <w:rFonts w:ascii="仿宋" w:eastAsia="仿宋" w:hAnsi="仿宋" w:hint="eastAsia"/>
          <w:color w:val="FF0000"/>
          <w:sz w:val="28"/>
          <w:szCs w:val="28"/>
        </w:rPr>
        <w:t>监督人员</w:t>
      </w:r>
      <w:r w:rsidRPr="00627120">
        <w:rPr>
          <w:rFonts w:ascii="仿宋" w:eastAsia="仿宋" w:hAnsi="仿宋"/>
          <w:sz w:val="28"/>
          <w:szCs w:val="28"/>
        </w:rPr>
        <w:t>当众拆封、宣读。</w:t>
      </w:r>
      <w:r w:rsidRPr="00627120">
        <w:rPr>
          <w:rFonts w:ascii="仿宋" w:eastAsia="仿宋" w:hAnsi="仿宋" w:hint="eastAsia"/>
          <w:sz w:val="28"/>
          <w:szCs w:val="28"/>
        </w:rPr>
        <w:t>（错）</w:t>
      </w:r>
    </w:p>
    <w:p w:rsidR="0050557B" w:rsidRPr="00627120" w:rsidRDefault="004356F0" w:rsidP="00627120">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627120">
        <w:rPr>
          <w:rFonts w:ascii="仿宋" w:eastAsia="仿宋" w:hAnsi="仿宋" w:cs="宋体" w:hint="eastAsia"/>
          <w:color w:val="333333"/>
          <w:kern w:val="0"/>
          <w:sz w:val="28"/>
          <w:szCs w:val="28"/>
        </w:rPr>
        <w:t>省交易中心对</w:t>
      </w:r>
      <w:r w:rsidRPr="00627120">
        <w:rPr>
          <w:rFonts w:ascii="仿宋" w:eastAsia="仿宋" w:hAnsi="仿宋" w:cs="仿宋" w:hint="eastAsia"/>
          <w:color w:val="333333"/>
          <w:kern w:val="0"/>
          <w:sz w:val="28"/>
          <w:szCs w:val="28"/>
        </w:rPr>
        <w:t>代理机构的行为评价实行计分制，评价结果在</w:t>
      </w:r>
      <w:r w:rsidRPr="00627120">
        <w:rPr>
          <w:rFonts w:ascii="仿宋" w:eastAsia="仿宋" w:hAnsi="仿宋" w:cs="仿宋" w:hint="eastAsia"/>
          <w:color w:val="FF0000"/>
          <w:kern w:val="0"/>
          <w:sz w:val="28"/>
          <w:szCs w:val="28"/>
        </w:rPr>
        <w:t>省政府</w:t>
      </w:r>
      <w:r w:rsidR="00D67DDF" w:rsidRPr="00627120">
        <w:rPr>
          <w:rFonts w:ascii="仿宋" w:eastAsia="仿宋" w:hAnsi="仿宋" w:cs="仿宋" w:hint="eastAsia"/>
          <w:color w:val="FF0000"/>
          <w:kern w:val="0"/>
          <w:sz w:val="28"/>
          <w:szCs w:val="28"/>
        </w:rPr>
        <w:t>网站</w:t>
      </w:r>
      <w:r w:rsidRPr="00627120">
        <w:rPr>
          <w:rFonts w:ascii="仿宋" w:eastAsia="仿宋" w:hAnsi="仿宋" w:cs="仿宋" w:hint="eastAsia"/>
          <w:color w:val="FF0000"/>
          <w:kern w:val="0"/>
          <w:sz w:val="28"/>
          <w:szCs w:val="28"/>
        </w:rPr>
        <w:t>通报</w:t>
      </w:r>
      <w:r w:rsidRPr="00627120">
        <w:rPr>
          <w:rFonts w:ascii="仿宋" w:eastAsia="仿宋" w:hAnsi="仿宋" w:cs="仿宋" w:hint="eastAsia"/>
          <w:color w:val="333333"/>
          <w:kern w:val="0"/>
          <w:sz w:val="28"/>
          <w:szCs w:val="28"/>
        </w:rPr>
        <w:t>。</w:t>
      </w:r>
      <w:r w:rsidR="00EC1447" w:rsidRPr="00627120">
        <w:rPr>
          <w:rFonts w:ascii="仿宋" w:eastAsia="仿宋" w:hAnsi="仿宋" w:cs="仿宋" w:hint="eastAsia"/>
          <w:color w:val="333333"/>
          <w:kern w:val="0"/>
          <w:sz w:val="28"/>
          <w:szCs w:val="28"/>
        </w:rPr>
        <w:t>(错)</w:t>
      </w:r>
    </w:p>
    <w:p w:rsidR="008B012A" w:rsidRPr="00627120" w:rsidRDefault="008B012A" w:rsidP="00627120">
      <w:pPr>
        <w:pStyle w:val="a3"/>
        <w:numPr>
          <w:ilvl w:val="0"/>
          <w:numId w:val="1"/>
        </w:numPr>
        <w:tabs>
          <w:tab w:val="left" w:pos="1134"/>
        </w:tabs>
        <w:spacing w:line="320" w:lineRule="exact"/>
        <w:ind w:left="0" w:firstLine="560"/>
        <w:jc w:val="left"/>
        <w:rPr>
          <w:rFonts w:ascii="仿宋" w:eastAsia="仿宋" w:hAnsi="仿宋"/>
          <w:color w:val="000000"/>
          <w:sz w:val="28"/>
          <w:szCs w:val="28"/>
        </w:rPr>
      </w:pPr>
      <w:r w:rsidRPr="00627120">
        <w:rPr>
          <w:rFonts w:ascii="仿宋" w:eastAsia="仿宋" w:hAnsi="仿宋" w:hint="eastAsia"/>
          <w:color w:val="000000"/>
          <w:sz w:val="28"/>
          <w:szCs w:val="28"/>
        </w:rPr>
        <w:t>竞争性谈判项目</w:t>
      </w:r>
      <w:r w:rsidRPr="00627120">
        <w:rPr>
          <w:rFonts w:ascii="仿宋" w:eastAsia="仿宋" w:hAnsi="仿宋" w:hint="eastAsia"/>
          <w:color w:val="FF0000"/>
          <w:sz w:val="28"/>
          <w:szCs w:val="28"/>
        </w:rPr>
        <w:t>可以</w:t>
      </w:r>
      <w:r w:rsidRPr="00627120">
        <w:rPr>
          <w:rFonts w:ascii="仿宋" w:eastAsia="仿宋" w:hAnsi="仿宋" w:hint="eastAsia"/>
          <w:color w:val="000000"/>
          <w:sz w:val="28"/>
          <w:szCs w:val="28"/>
        </w:rPr>
        <w:t>预订开标场地，招标代理机构应当在开标室收取响应性文件并向参加谈判的供应商宣布投标供应商家数，截止时间后不得再收取响应性文件。（错）</w:t>
      </w:r>
    </w:p>
    <w:p w:rsidR="00EF55F8" w:rsidRPr="00E74B37" w:rsidRDefault="00660453" w:rsidP="00627120">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4"/>
        </w:rPr>
      </w:pPr>
      <w:r w:rsidRPr="00627120">
        <w:rPr>
          <w:rFonts w:ascii="仿宋" w:eastAsia="仿宋" w:hAnsi="仿宋" w:hint="eastAsia"/>
          <w:sz w:val="28"/>
          <w:szCs w:val="28"/>
        </w:rPr>
        <w:t>招标代理机构应当在交易服务系统中，</w:t>
      </w:r>
      <w:r w:rsidRPr="00627120">
        <w:rPr>
          <w:rFonts w:ascii="仿宋" w:eastAsia="仿宋" w:hAnsi="仿宋" w:hint="eastAsia"/>
          <w:color w:val="FF0000"/>
          <w:sz w:val="28"/>
          <w:szCs w:val="28"/>
        </w:rPr>
        <w:t>按照甲方的需求</w:t>
      </w:r>
      <w:r w:rsidRPr="00627120">
        <w:rPr>
          <w:rFonts w:ascii="仿宋" w:eastAsia="仿宋" w:hAnsi="仿宋" w:hint="eastAsia"/>
          <w:sz w:val="28"/>
          <w:szCs w:val="28"/>
        </w:rPr>
        <w:t>提交评标专家</w:t>
      </w:r>
      <w:r w:rsidRPr="00E74B37">
        <w:rPr>
          <w:rFonts w:ascii="仿宋" w:eastAsia="仿宋" w:hAnsi="仿宋" w:hint="eastAsia"/>
          <w:sz w:val="28"/>
          <w:szCs w:val="28"/>
        </w:rPr>
        <w:t>抽取申请，评标专家类型和人数应当符合法律法规以及有关行政监督管理部门的规定。</w:t>
      </w:r>
      <w:r w:rsidR="00666B6E" w:rsidRPr="00E74B37">
        <w:rPr>
          <w:rFonts w:ascii="仿宋" w:eastAsia="仿宋" w:hAnsi="仿宋" w:hint="eastAsia"/>
          <w:sz w:val="28"/>
          <w:szCs w:val="28"/>
        </w:rPr>
        <w:t>（错）</w:t>
      </w:r>
    </w:p>
    <w:p w:rsidR="00A23A56" w:rsidRPr="00364ABE" w:rsidRDefault="00A23A56" w:rsidP="005A34F3">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4"/>
        </w:rPr>
      </w:pPr>
      <w:r w:rsidRPr="00A60AF3">
        <w:rPr>
          <w:rFonts w:ascii="仿宋" w:eastAsia="仿宋" w:hAnsi="仿宋" w:hint="eastAsia"/>
          <w:sz w:val="28"/>
          <w:szCs w:val="28"/>
        </w:rPr>
        <w:t>招标代理机构对已经确认的开、评场地预约、已发布的公告等进行变更或者取消的，应当</w:t>
      </w:r>
      <w:r w:rsidRPr="00A60AF3">
        <w:rPr>
          <w:rFonts w:ascii="仿宋" w:eastAsia="仿宋" w:hAnsi="仿宋" w:hint="eastAsia"/>
          <w:color w:val="FF0000"/>
          <w:sz w:val="28"/>
          <w:szCs w:val="28"/>
        </w:rPr>
        <w:t>电话通知交易中心相关工作人员</w:t>
      </w:r>
      <w:r w:rsidRPr="00A60AF3">
        <w:rPr>
          <w:rFonts w:ascii="仿宋" w:eastAsia="仿宋" w:hAnsi="仿宋" w:hint="eastAsia"/>
          <w:sz w:val="28"/>
          <w:szCs w:val="28"/>
        </w:rPr>
        <w:t>并说明理由</w:t>
      </w:r>
      <w:r w:rsidR="00E7674B">
        <w:rPr>
          <w:rFonts w:ascii="仿宋" w:eastAsia="仿宋" w:hAnsi="仿宋" w:hint="eastAsia"/>
          <w:sz w:val="28"/>
          <w:szCs w:val="28"/>
        </w:rPr>
        <w:t>。（错）</w:t>
      </w:r>
    </w:p>
    <w:p w:rsidR="00364ABE" w:rsidRDefault="00364ABE" w:rsidP="005A34F3">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5A34F3">
        <w:rPr>
          <w:rFonts w:ascii="仿宋" w:eastAsia="仿宋" w:hAnsi="仿宋" w:hint="eastAsia"/>
          <w:sz w:val="28"/>
          <w:szCs w:val="28"/>
        </w:rPr>
        <w:t>招标代理机构应当持</w:t>
      </w:r>
      <w:r w:rsidRPr="005A34F3">
        <w:rPr>
          <w:rFonts w:ascii="仿宋" w:eastAsia="仿宋" w:hAnsi="仿宋" w:hint="eastAsia"/>
          <w:color w:val="FF0000"/>
          <w:sz w:val="28"/>
          <w:szCs w:val="28"/>
        </w:rPr>
        <w:t>加盖公章的正式申请</w:t>
      </w:r>
      <w:r w:rsidRPr="005A34F3">
        <w:rPr>
          <w:rFonts w:ascii="仿宋" w:eastAsia="仿宋" w:hAnsi="仿宋" w:hint="eastAsia"/>
          <w:sz w:val="28"/>
          <w:szCs w:val="28"/>
        </w:rPr>
        <w:t>，向省交易中心提出复议或者重新评审需求，并通过交易服务系统提交预约复议或者重新评审时间和场地申请。（错）</w:t>
      </w:r>
    </w:p>
    <w:p w:rsidR="00F77EBD" w:rsidRDefault="00F77EBD" w:rsidP="005A34F3">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Pr>
          <w:rFonts w:ascii="仿宋" w:eastAsia="仿宋" w:hAnsi="仿宋" w:hint="eastAsia"/>
          <w:sz w:val="28"/>
          <w:szCs w:val="28"/>
        </w:rPr>
        <w:t>招标代理机构在</w:t>
      </w:r>
      <w:r w:rsidRPr="00F77EBD">
        <w:rPr>
          <w:rFonts w:ascii="仿宋" w:eastAsia="仿宋" w:hAnsi="仿宋" w:hint="eastAsia"/>
          <w:sz w:val="28"/>
          <w:szCs w:val="28"/>
        </w:rPr>
        <w:t>吉林省省级公共资源交易平台</w:t>
      </w:r>
      <w:r>
        <w:rPr>
          <w:rFonts w:ascii="仿宋" w:eastAsia="仿宋" w:hAnsi="仿宋" w:hint="eastAsia"/>
          <w:sz w:val="28"/>
          <w:szCs w:val="28"/>
        </w:rPr>
        <w:t>开展交易活动，</w:t>
      </w:r>
      <w:r w:rsidRPr="001F498F">
        <w:rPr>
          <w:rFonts w:ascii="仿宋" w:eastAsia="仿宋" w:hAnsi="仿宋" w:hint="eastAsia"/>
          <w:color w:val="FF0000"/>
          <w:sz w:val="28"/>
          <w:szCs w:val="28"/>
        </w:rPr>
        <w:t>只需遵守省公共资源交易中心的相关规定，不必遵守省政务大厅相关纪律要求</w:t>
      </w:r>
      <w:r>
        <w:rPr>
          <w:rFonts w:ascii="仿宋" w:eastAsia="仿宋" w:hAnsi="仿宋" w:hint="eastAsia"/>
          <w:sz w:val="28"/>
          <w:szCs w:val="28"/>
        </w:rPr>
        <w:t>。（错）</w:t>
      </w:r>
    </w:p>
    <w:p w:rsidR="00D27F14" w:rsidRDefault="00D27F14" w:rsidP="00F77EBD">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D27F14">
        <w:rPr>
          <w:rFonts w:ascii="仿宋" w:eastAsia="仿宋" w:hAnsi="仿宋" w:hint="eastAsia"/>
          <w:sz w:val="28"/>
          <w:szCs w:val="28"/>
        </w:rPr>
        <w:t>招标代理机构在吉林省省级公共资源交易平台开展交易活动前，必须完成在交易服务系统中注册。（对）</w:t>
      </w:r>
    </w:p>
    <w:p w:rsidR="00F77EBD" w:rsidRDefault="00D27F14" w:rsidP="00F77EBD">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D27F14">
        <w:rPr>
          <w:rFonts w:ascii="仿宋" w:eastAsia="仿宋" w:hAnsi="仿宋" w:hint="eastAsia"/>
          <w:sz w:val="28"/>
          <w:szCs w:val="28"/>
        </w:rPr>
        <w:t>招标代理机构应当在交易服务系统的中填报真实、准确、完整的项目</w:t>
      </w:r>
      <w:r w:rsidRPr="00D27F14">
        <w:rPr>
          <w:rFonts w:ascii="仿宋" w:eastAsia="仿宋" w:hAnsi="仿宋" w:hint="eastAsia"/>
          <w:sz w:val="28"/>
          <w:szCs w:val="28"/>
        </w:rPr>
        <w:lastRenderedPageBreak/>
        <w:t>基本信息</w:t>
      </w:r>
      <w:r>
        <w:rPr>
          <w:rFonts w:ascii="仿宋" w:eastAsia="仿宋" w:hAnsi="仿宋" w:hint="eastAsia"/>
          <w:sz w:val="28"/>
          <w:szCs w:val="28"/>
        </w:rPr>
        <w:t>。（对）</w:t>
      </w:r>
    </w:p>
    <w:p w:rsidR="002A731B" w:rsidRDefault="00E74B37" w:rsidP="00F77EBD">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F77EBD">
        <w:rPr>
          <w:rFonts w:ascii="仿宋" w:eastAsia="仿宋" w:hAnsi="仿宋" w:hint="eastAsia"/>
          <w:sz w:val="28"/>
          <w:szCs w:val="28"/>
        </w:rPr>
        <w:t>招标代理机构应当通过交易服务系统在省公共资源交易网发布招标（采购）公告</w:t>
      </w:r>
      <w:r>
        <w:rPr>
          <w:rFonts w:ascii="仿宋" w:eastAsia="仿宋" w:hAnsi="仿宋" w:hint="eastAsia"/>
          <w:sz w:val="28"/>
          <w:szCs w:val="28"/>
        </w:rPr>
        <w:t>。（对）</w:t>
      </w:r>
    </w:p>
    <w:p w:rsidR="00E74B37" w:rsidRDefault="007E3CC2" w:rsidP="00F77EBD">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Pr>
          <w:rFonts w:ascii="仿宋" w:eastAsia="仿宋" w:hAnsi="仿宋" w:hint="eastAsia"/>
          <w:sz w:val="28"/>
          <w:szCs w:val="28"/>
        </w:rPr>
        <w:t>未通过交易服务系统识别</w:t>
      </w:r>
      <w:r w:rsidR="00D444EE">
        <w:rPr>
          <w:rFonts w:ascii="仿宋" w:eastAsia="仿宋" w:hAnsi="仿宋" w:hint="eastAsia"/>
          <w:sz w:val="28"/>
          <w:szCs w:val="28"/>
        </w:rPr>
        <w:t>的</w:t>
      </w:r>
      <w:r w:rsidR="002A731B" w:rsidRPr="00F77EBD">
        <w:rPr>
          <w:rFonts w:ascii="仿宋" w:eastAsia="仿宋" w:hAnsi="仿宋" w:hint="eastAsia"/>
          <w:sz w:val="28"/>
          <w:szCs w:val="28"/>
        </w:rPr>
        <w:t>人员不得</w:t>
      </w:r>
      <w:r w:rsidR="00E1171F">
        <w:rPr>
          <w:rFonts w:ascii="仿宋" w:eastAsia="仿宋" w:hAnsi="仿宋" w:hint="eastAsia"/>
          <w:sz w:val="28"/>
          <w:szCs w:val="28"/>
        </w:rPr>
        <w:t>擅自</w:t>
      </w:r>
      <w:r w:rsidR="002A731B" w:rsidRPr="00F77EBD">
        <w:rPr>
          <w:rFonts w:ascii="仿宋" w:eastAsia="仿宋" w:hAnsi="仿宋" w:hint="eastAsia"/>
          <w:sz w:val="28"/>
          <w:szCs w:val="28"/>
        </w:rPr>
        <w:t>进入封闭评标区。</w:t>
      </w:r>
      <w:r w:rsidR="003E6C7F">
        <w:rPr>
          <w:rFonts w:ascii="仿宋" w:eastAsia="仿宋" w:hAnsi="仿宋" w:hint="eastAsia"/>
          <w:sz w:val="28"/>
          <w:szCs w:val="28"/>
        </w:rPr>
        <w:t>（对）</w:t>
      </w:r>
    </w:p>
    <w:p w:rsidR="001625F2" w:rsidRDefault="00CC4C85" w:rsidP="00F77EBD">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F77EBD">
        <w:rPr>
          <w:rFonts w:ascii="仿宋" w:eastAsia="仿宋" w:hAnsi="仿宋" w:hint="eastAsia"/>
          <w:sz w:val="28"/>
          <w:szCs w:val="28"/>
        </w:rPr>
        <w:t>招标代理机构应组织开标的工作人员必须包括委托代理合同中约定的项目负责人和至少1名专职技术人员，并佩戴本单位工作标牌。</w:t>
      </w:r>
      <w:r>
        <w:rPr>
          <w:rFonts w:ascii="仿宋" w:eastAsia="仿宋" w:hAnsi="仿宋" w:hint="eastAsia"/>
          <w:sz w:val="28"/>
          <w:szCs w:val="28"/>
        </w:rPr>
        <w:t>（对）</w:t>
      </w:r>
    </w:p>
    <w:p w:rsidR="00CC4C85" w:rsidRDefault="001625F2" w:rsidP="00F77EBD">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Pr>
          <w:rFonts w:ascii="仿宋" w:eastAsia="仿宋" w:hAnsi="仿宋" w:hint="eastAsia"/>
          <w:sz w:val="28"/>
          <w:szCs w:val="28"/>
        </w:rPr>
        <w:t>招标代理机构</w:t>
      </w:r>
      <w:r w:rsidR="007F7797">
        <w:rPr>
          <w:rFonts w:ascii="仿宋" w:eastAsia="仿宋" w:hAnsi="仿宋" w:hint="eastAsia"/>
          <w:sz w:val="28"/>
          <w:szCs w:val="28"/>
        </w:rPr>
        <w:t>应当</w:t>
      </w:r>
      <w:r w:rsidRPr="001625F2">
        <w:rPr>
          <w:rFonts w:ascii="仿宋" w:eastAsia="仿宋" w:hAnsi="仿宋" w:hint="eastAsia"/>
          <w:sz w:val="28"/>
          <w:szCs w:val="28"/>
        </w:rPr>
        <w:t>在交易活动开始前，告知</w:t>
      </w:r>
      <w:r w:rsidR="00B54F1A">
        <w:rPr>
          <w:rFonts w:ascii="仿宋" w:eastAsia="仿宋" w:hAnsi="仿宋" w:hint="eastAsia"/>
          <w:sz w:val="28"/>
          <w:szCs w:val="28"/>
        </w:rPr>
        <w:t>其</w:t>
      </w:r>
      <w:r w:rsidRPr="001625F2">
        <w:rPr>
          <w:rFonts w:ascii="仿宋" w:eastAsia="仿宋" w:hAnsi="仿宋" w:hint="eastAsia"/>
          <w:sz w:val="28"/>
          <w:szCs w:val="28"/>
        </w:rPr>
        <w:t>委托方指派到吉林省公共资源交易平台开展交易活动的工作人员相关操作流程和应当遵守的纪律</w:t>
      </w:r>
      <w:r w:rsidR="000D4F40">
        <w:rPr>
          <w:rFonts w:ascii="仿宋" w:eastAsia="仿宋" w:hAnsi="仿宋" w:hint="eastAsia"/>
          <w:sz w:val="28"/>
          <w:szCs w:val="28"/>
        </w:rPr>
        <w:t>。</w:t>
      </w:r>
      <w:r w:rsidR="00BB376A">
        <w:rPr>
          <w:rFonts w:ascii="仿宋" w:eastAsia="仿宋" w:hAnsi="仿宋" w:hint="eastAsia"/>
          <w:sz w:val="28"/>
          <w:szCs w:val="28"/>
        </w:rPr>
        <w:t>（对）</w:t>
      </w:r>
    </w:p>
    <w:p w:rsidR="00F77EBD" w:rsidRDefault="00F41BC4" w:rsidP="005E4652">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5E4652">
        <w:rPr>
          <w:rFonts w:ascii="仿宋" w:eastAsia="仿宋" w:hAnsi="仿宋" w:hint="eastAsia"/>
          <w:sz w:val="28"/>
          <w:szCs w:val="28"/>
        </w:rPr>
        <w:t>评标过程中遇到突发情况导致评标活动无法正常进行的，招标代理机构工作人员应当主动与开评标区管理人员联络，及时控制事态，同时做好现场证据的采集和存留工作，并向行政监督管理部门报告，依法依规妥善处置。（</w:t>
      </w:r>
      <w:r w:rsidR="00816140" w:rsidRPr="005E4652">
        <w:rPr>
          <w:rFonts w:ascii="仿宋" w:eastAsia="仿宋" w:hAnsi="仿宋" w:hint="eastAsia"/>
          <w:sz w:val="28"/>
          <w:szCs w:val="28"/>
        </w:rPr>
        <w:t>对</w:t>
      </w:r>
      <w:r w:rsidRPr="005E4652">
        <w:rPr>
          <w:rFonts w:ascii="仿宋" w:eastAsia="仿宋" w:hAnsi="仿宋" w:hint="eastAsia"/>
          <w:sz w:val="28"/>
          <w:szCs w:val="28"/>
        </w:rPr>
        <w:t>）</w:t>
      </w:r>
    </w:p>
    <w:p w:rsidR="00FE2CF1" w:rsidRDefault="00FE2CF1" w:rsidP="005E4652">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，招标代理机构工作人员</w:t>
      </w:r>
      <w:r w:rsidRPr="005C1E91">
        <w:rPr>
          <w:rFonts w:ascii="仿宋" w:eastAsia="仿宋" w:hAnsi="仿宋" w:hint="eastAsia"/>
          <w:sz w:val="28"/>
          <w:szCs w:val="28"/>
        </w:rPr>
        <w:t>不遵守评标区管理规定，不服从交易中心工作人员指导，不爱护设备设施，破坏环境和秩序，未在指定的区域工作和休息，随意走动，串岗，大声喧哗、吸烟等行为的，</w:t>
      </w:r>
      <w:r w:rsidRPr="00821D17">
        <w:rPr>
          <w:rFonts w:ascii="仿宋" w:eastAsia="仿宋" w:hAnsi="仿宋" w:hint="eastAsia"/>
          <w:color w:val="FF0000"/>
          <w:sz w:val="28"/>
          <w:szCs w:val="28"/>
        </w:rPr>
        <w:t>扣8分</w:t>
      </w:r>
      <w:r>
        <w:rPr>
          <w:rFonts w:ascii="仿宋" w:eastAsia="仿宋" w:hAnsi="仿宋" w:hint="eastAsia"/>
          <w:sz w:val="28"/>
          <w:szCs w:val="28"/>
        </w:rPr>
        <w:t>。（错）</w:t>
      </w:r>
    </w:p>
    <w:p w:rsidR="00965EE6" w:rsidRDefault="00965EE6" w:rsidP="005E4652">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0014D5">
        <w:rPr>
          <w:rFonts w:ascii="仿宋" w:eastAsia="仿宋" w:hAnsi="仿宋" w:hint="eastAsia"/>
          <w:sz w:val="28"/>
          <w:szCs w:val="28"/>
        </w:rPr>
        <w:t>根据省公共资源交易中心发布的《社会代理机构进场行为规范评价办法（试行）》</w:t>
      </w:r>
      <w:r>
        <w:rPr>
          <w:rFonts w:ascii="仿宋" w:eastAsia="仿宋" w:hAnsi="仿宋" w:hint="eastAsia"/>
          <w:sz w:val="28"/>
          <w:szCs w:val="28"/>
        </w:rPr>
        <w:t>，招标代理机构</w:t>
      </w:r>
      <w:r w:rsidRPr="005C1E91">
        <w:rPr>
          <w:rFonts w:ascii="仿宋" w:eastAsia="仿宋" w:hAnsi="仿宋" w:hint="eastAsia"/>
          <w:sz w:val="28"/>
          <w:szCs w:val="28"/>
        </w:rPr>
        <w:t>擅自修改、删除、破坏计算机评标软件和数据的或者擅自使用复印设备、带走相关资料的，扣10分；</w:t>
      </w:r>
      <w:r w:rsidR="008055B3">
        <w:rPr>
          <w:rFonts w:ascii="仿宋" w:eastAsia="仿宋" w:hAnsi="仿宋" w:hint="eastAsia"/>
          <w:sz w:val="28"/>
          <w:szCs w:val="28"/>
        </w:rPr>
        <w:t>（对）</w:t>
      </w:r>
    </w:p>
    <w:p w:rsidR="005C1E91" w:rsidRPr="0088271F" w:rsidRDefault="008C4822" w:rsidP="005C1E91">
      <w:pPr>
        <w:pStyle w:val="a3"/>
        <w:numPr>
          <w:ilvl w:val="0"/>
          <w:numId w:val="1"/>
        </w:numPr>
        <w:shd w:val="clear" w:color="auto" w:fill="FFFFFF"/>
        <w:tabs>
          <w:tab w:val="left" w:pos="1134"/>
          <w:tab w:val="left" w:pos="1418"/>
        </w:tabs>
        <w:spacing w:line="320" w:lineRule="exact"/>
        <w:ind w:left="0" w:firstLine="560"/>
        <w:jc w:val="left"/>
        <w:rPr>
          <w:rFonts w:ascii="仿宋" w:eastAsia="仿宋" w:hAnsi="仿宋"/>
          <w:sz w:val="28"/>
          <w:szCs w:val="28"/>
        </w:rPr>
      </w:pPr>
      <w:r w:rsidRPr="0088271F">
        <w:rPr>
          <w:rFonts w:ascii="仿宋" w:eastAsia="仿宋" w:hAnsi="仿宋" w:hint="eastAsia"/>
          <w:sz w:val="28"/>
          <w:szCs w:val="28"/>
        </w:rPr>
        <w:t>根据省公共资源交易中心发布的《社会代理机构进场行为规范评价办法（试行）》，招标代理机构未按规定提出延时申请的，视情节扣2分至10分；（对）</w:t>
      </w:r>
    </w:p>
    <w:sectPr w:rsidR="005C1E91" w:rsidRPr="0088271F" w:rsidSect="00415A2E">
      <w:pgSz w:w="11906" w:h="16838" w:code="9"/>
      <w:pgMar w:top="623"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A5" w:rsidRDefault="003112A5" w:rsidP="000D6888">
      <w:r>
        <w:separator/>
      </w:r>
    </w:p>
  </w:endnote>
  <w:endnote w:type="continuationSeparator" w:id="0">
    <w:p w:rsidR="003112A5" w:rsidRDefault="003112A5" w:rsidP="000D6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A5" w:rsidRDefault="003112A5" w:rsidP="000D6888">
      <w:r>
        <w:separator/>
      </w:r>
    </w:p>
  </w:footnote>
  <w:footnote w:type="continuationSeparator" w:id="0">
    <w:p w:rsidR="003112A5" w:rsidRDefault="003112A5" w:rsidP="000D6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D14B2"/>
    <w:multiLevelType w:val="hybridMultilevel"/>
    <w:tmpl w:val="398288CA"/>
    <w:lvl w:ilvl="0" w:tplc="EA0E9D4E">
      <w:start w:val="1"/>
      <w:numFmt w:val="decimal"/>
      <w:lvlText w:val="%1、"/>
      <w:lvlJc w:val="left"/>
      <w:pPr>
        <w:ind w:left="1713"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9773A1"/>
    <w:multiLevelType w:val="hybridMultilevel"/>
    <w:tmpl w:val="835287CC"/>
    <w:lvl w:ilvl="0" w:tplc="E878F0F4">
      <w:start w:val="1"/>
      <w:numFmt w:val="decimal"/>
      <w:lvlText w:val="%1．"/>
      <w:lvlJc w:val="left"/>
      <w:pPr>
        <w:ind w:left="5322"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CDE1CB4"/>
    <w:multiLevelType w:val="hybridMultilevel"/>
    <w:tmpl w:val="E5CA346C"/>
    <w:lvl w:ilvl="0" w:tplc="A85A0368">
      <w:start w:val="1"/>
      <w:numFmt w:val="upp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7D9E77B0"/>
    <w:multiLevelType w:val="hybridMultilevel"/>
    <w:tmpl w:val="436045A0"/>
    <w:lvl w:ilvl="0" w:tplc="7E561176">
      <w:start w:val="1"/>
      <w:numFmt w:val="upperLetter"/>
      <w:lvlText w:val="%1、"/>
      <w:lvlJc w:val="left"/>
      <w:pPr>
        <w:ind w:left="1075" w:hanging="360"/>
      </w:pPr>
      <w:rPr>
        <w:rFonts w:hint="default"/>
      </w:rPr>
    </w:lvl>
    <w:lvl w:ilvl="1" w:tplc="04090019" w:tentative="1">
      <w:start w:val="1"/>
      <w:numFmt w:val="lowerLetter"/>
      <w:lvlText w:val="%2)"/>
      <w:lvlJc w:val="left"/>
      <w:pPr>
        <w:ind w:left="1555" w:hanging="420"/>
      </w:pPr>
    </w:lvl>
    <w:lvl w:ilvl="2" w:tplc="0409001B" w:tentative="1">
      <w:start w:val="1"/>
      <w:numFmt w:val="lowerRoman"/>
      <w:lvlText w:val="%3."/>
      <w:lvlJc w:val="right"/>
      <w:pPr>
        <w:ind w:left="1975" w:hanging="420"/>
      </w:pPr>
    </w:lvl>
    <w:lvl w:ilvl="3" w:tplc="0409000F" w:tentative="1">
      <w:start w:val="1"/>
      <w:numFmt w:val="decimal"/>
      <w:lvlText w:val="%4."/>
      <w:lvlJc w:val="left"/>
      <w:pPr>
        <w:ind w:left="2395" w:hanging="420"/>
      </w:pPr>
    </w:lvl>
    <w:lvl w:ilvl="4" w:tplc="04090019" w:tentative="1">
      <w:start w:val="1"/>
      <w:numFmt w:val="lowerLetter"/>
      <w:lvlText w:val="%5)"/>
      <w:lvlJc w:val="left"/>
      <w:pPr>
        <w:ind w:left="2815" w:hanging="420"/>
      </w:pPr>
    </w:lvl>
    <w:lvl w:ilvl="5" w:tplc="0409001B" w:tentative="1">
      <w:start w:val="1"/>
      <w:numFmt w:val="lowerRoman"/>
      <w:lvlText w:val="%6."/>
      <w:lvlJc w:val="right"/>
      <w:pPr>
        <w:ind w:left="3235" w:hanging="420"/>
      </w:pPr>
    </w:lvl>
    <w:lvl w:ilvl="6" w:tplc="0409000F" w:tentative="1">
      <w:start w:val="1"/>
      <w:numFmt w:val="decimal"/>
      <w:lvlText w:val="%7."/>
      <w:lvlJc w:val="left"/>
      <w:pPr>
        <w:ind w:left="3655" w:hanging="420"/>
      </w:pPr>
    </w:lvl>
    <w:lvl w:ilvl="7" w:tplc="04090019" w:tentative="1">
      <w:start w:val="1"/>
      <w:numFmt w:val="lowerLetter"/>
      <w:lvlText w:val="%8)"/>
      <w:lvlJc w:val="left"/>
      <w:pPr>
        <w:ind w:left="4075" w:hanging="420"/>
      </w:pPr>
    </w:lvl>
    <w:lvl w:ilvl="8" w:tplc="0409001B" w:tentative="1">
      <w:start w:val="1"/>
      <w:numFmt w:val="lowerRoman"/>
      <w:lvlText w:val="%9."/>
      <w:lvlJc w:val="right"/>
      <w:pPr>
        <w:ind w:left="4495"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72DD"/>
    <w:rsid w:val="000014D5"/>
    <w:rsid w:val="00027681"/>
    <w:rsid w:val="00030C10"/>
    <w:rsid w:val="00040ECC"/>
    <w:rsid w:val="00046F18"/>
    <w:rsid w:val="00052CA0"/>
    <w:rsid w:val="000706C5"/>
    <w:rsid w:val="0007342B"/>
    <w:rsid w:val="00077719"/>
    <w:rsid w:val="00096394"/>
    <w:rsid w:val="000972DD"/>
    <w:rsid w:val="000A08B1"/>
    <w:rsid w:val="000B13AA"/>
    <w:rsid w:val="000B5C03"/>
    <w:rsid w:val="000C1E4A"/>
    <w:rsid w:val="000C7ACF"/>
    <w:rsid w:val="000D4F40"/>
    <w:rsid w:val="000D6888"/>
    <w:rsid w:val="000F1220"/>
    <w:rsid w:val="000F44DE"/>
    <w:rsid w:val="00106338"/>
    <w:rsid w:val="00106982"/>
    <w:rsid w:val="0011589B"/>
    <w:rsid w:val="0012239E"/>
    <w:rsid w:val="00125C07"/>
    <w:rsid w:val="00131DEC"/>
    <w:rsid w:val="0013393F"/>
    <w:rsid w:val="00134739"/>
    <w:rsid w:val="001365D3"/>
    <w:rsid w:val="00144910"/>
    <w:rsid w:val="001525FF"/>
    <w:rsid w:val="00154ECF"/>
    <w:rsid w:val="001625F2"/>
    <w:rsid w:val="00162644"/>
    <w:rsid w:val="001635CA"/>
    <w:rsid w:val="00173CA0"/>
    <w:rsid w:val="00185906"/>
    <w:rsid w:val="00186C1C"/>
    <w:rsid w:val="00197F21"/>
    <w:rsid w:val="001A63D5"/>
    <w:rsid w:val="001A6669"/>
    <w:rsid w:val="001C2D55"/>
    <w:rsid w:val="001D0794"/>
    <w:rsid w:val="001F089C"/>
    <w:rsid w:val="001F498F"/>
    <w:rsid w:val="00226364"/>
    <w:rsid w:val="00232897"/>
    <w:rsid w:val="00242F46"/>
    <w:rsid w:val="00251861"/>
    <w:rsid w:val="00261F1A"/>
    <w:rsid w:val="00294EE3"/>
    <w:rsid w:val="002A059F"/>
    <w:rsid w:val="002A4945"/>
    <w:rsid w:val="002A731B"/>
    <w:rsid w:val="002B4342"/>
    <w:rsid w:val="002B520E"/>
    <w:rsid w:val="002F04A8"/>
    <w:rsid w:val="002F1298"/>
    <w:rsid w:val="00300F0E"/>
    <w:rsid w:val="00305994"/>
    <w:rsid w:val="003112A5"/>
    <w:rsid w:val="00316897"/>
    <w:rsid w:val="00323829"/>
    <w:rsid w:val="003421A0"/>
    <w:rsid w:val="003526F6"/>
    <w:rsid w:val="003629F1"/>
    <w:rsid w:val="003642B1"/>
    <w:rsid w:val="00364ABE"/>
    <w:rsid w:val="00366086"/>
    <w:rsid w:val="003749FF"/>
    <w:rsid w:val="00376567"/>
    <w:rsid w:val="00384F30"/>
    <w:rsid w:val="003B0BEA"/>
    <w:rsid w:val="003B2B54"/>
    <w:rsid w:val="003E6C7F"/>
    <w:rsid w:val="00401873"/>
    <w:rsid w:val="00412C60"/>
    <w:rsid w:val="004159ED"/>
    <w:rsid w:val="00426C24"/>
    <w:rsid w:val="00432999"/>
    <w:rsid w:val="004356F0"/>
    <w:rsid w:val="00437A8B"/>
    <w:rsid w:val="00440536"/>
    <w:rsid w:val="00454CDD"/>
    <w:rsid w:val="0045539E"/>
    <w:rsid w:val="004564C5"/>
    <w:rsid w:val="00461907"/>
    <w:rsid w:val="00461E1F"/>
    <w:rsid w:val="00480659"/>
    <w:rsid w:val="004A7239"/>
    <w:rsid w:val="004A78EE"/>
    <w:rsid w:val="004A7C4A"/>
    <w:rsid w:val="004D3BF8"/>
    <w:rsid w:val="004E1C63"/>
    <w:rsid w:val="004F2A42"/>
    <w:rsid w:val="004F5DF9"/>
    <w:rsid w:val="00500542"/>
    <w:rsid w:val="00500956"/>
    <w:rsid w:val="0050557B"/>
    <w:rsid w:val="00525713"/>
    <w:rsid w:val="005305C3"/>
    <w:rsid w:val="00542991"/>
    <w:rsid w:val="00543809"/>
    <w:rsid w:val="0055148A"/>
    <w:rsid w:val="005730E3"/>
    <w:rsid w:val="00573CCF"/>
    <w:rsid w:val="005914B9"/>
    <w:rsid w:val="005A34F3"/>
    <w:rsid w:val="005B1E8F"/>
    <w:rsid w:val="005B3C20"/>
    <w:rsid w:val="005C1E91"/>
    <w:rsid w:val="005C7328"/>
    <w:rsid w:val="005D1081"/>
    <w:rsid w:val="005E1179"/>
    <w:rsid w:val="005E4652"/>
    <w:rsid w:val="005F2E4E"/>
    <w:rsid w:val="00604B7F"/>
    <w:rsid w:val="00604C4E"/>
    <w:rsid w:val="00627120"/>
    <w:rsid w:val="00660453"/>
    <w:rsid w:val="00661C43"/>
    <w:rsid w:val="00666B6E"/>
    <w:rsid w:val="0068363E"/>
    <w:rsid w:val="006B735F"/>
    <w:rsid w:val="006C3290"/>
    <w:rsid w:val="006C45ED"/>
    <w:rsid w:val="006D1596"/>
    <w:rsid w:val="006E0877"/>
    <w:rsid w:val="006F399E"/>
    <w:rsid w:val="00736B0F"/>
    <w:rsid w:val="00746B63"/>
    <w:rsid w:val="00761BDE"/>
    <w:rsid w:val="007636E1"/>
    <w:rsid w:val="00785D36"/>
    <w:rsid w:val="00797FE4"/>
    <w:rsid w:val="007C2CBC"/>
    <w:rsid w:val="007C31F6"/>
    <w:rsid w:val="007D7B4C"/>
    <w:rsid w:val="007E3CC2"/>
    <w:rsid w:val="007E5995"/>
    <w:rsid w:val="007E735D"/>
    <w:rsid w:val="007F6DA2"/>
    <w:rsid w:val="007F7797"/>
    <w:rsid w:val="008055B3"/>
    <w:rsid w:val="008061EA"/>
    <w:rsid w:val="00807130"/>
    <w:rsid w:val="008104CD"/>
    <w:rsid w:val="00816140"/>
    <w:rsid w:val="00821D17"/>
    <w:rsid w:val="0084031B"/>
    <w:rsid w:val="0084706F"/>
    <w:rsid w:val="00862CF0"/>
    <w:rsid w:val="00864E4C"/>
    <w:rsid w:val="008671BE"/>
    <w:rsid w:val="0088271F"/>
    <w:rsid w:val="00887573"/>
    <w:rsid w:val="008B012A"/>
    <w:rsid w:val="008B158B"/>
    <w:rsid w:val="008B2BC4"/>
    <w:rsid w:val="008B31D2"/>
    <w:rsid w:val="008C4822"/>
    <w:rsid w:val="008D2A3E"/>
    <w:rsid w:val="008D7052"/>
    <w:rsid w:val="008E404B"/>
    <w:rsid w:val="008E5C23"/>
    <w:rsid w:val="008F30C6"/>
    <w:rsid w:val="008F31A9"/>
    <w:rsid w:val="0090091F"/>
    <w:rsid w:val="009042BF"/>
    <w:rsid w:val="0090432A"/>
    <w:rsid w:val="00915CF5"/>
    <w:rsid w:val="00915F41"/>
    <w:rsid w:val="009203A2"/>
    <w:rsid w:val="00924D72"/>
    <w:rsid w:val="00931A4A"/>
    <w:rsid w:val="00946DBD"/>
    <w:rsid w:val="00955270"/>
    <w:rsid w:val="00956186"/>
    <w:rsid w:val="0096079D"/>
    <w:rsid w:val="009640E1"/>
    <w:rsid w:val="00965EE6"/>
    <w:rsid w:val="00974916"/>
    <w:rsid w:val="009840B8"/>
    <w:rsid w:val="009932BF"/>
    <w:rsid w:val="00994E5D"/>
    <w:rsid w:val="009B4699"/>
    <w:rsid w:val="009C66C0"/>
    <w:rsid w:val="009F02FE"/>
    <w:rsid w:val="00A14E34"/>
    <w:rsid w:val="00A23A56"/>
    <w:rsid w:val="00A3164C"/>
    <w:rsid w:val="00A430C5"/>
    <w:rsid w:val="00A5261E"/>
    <w:rsid w:val="00A60AF3"/>
    <w:rsid w:val="00A70FFD"/>
    <w:rsid w:val="00A915B1"/>
    <w:rsid w:val="00A93D52"/>
    <w:rsid w:val="00A94CD0"/>
    <w:rsid w:val="00AA2EDB"/>
    <w:rsid w:val="00AA53B1"/>
    <w:rsid w:val="00AA5F12"/>
    <w:rsid w:val="00AB03F5"/>
    <w:rsid w:val="00AC4EC0"/>
    <w:rsid w:val="00AD0236"/>
    <w:rsid w:val="00AD1040"/>
    <w:rsid w:val="00B015DF"/>
    <w:rsid w:val="00B045F4"/>
    <w:rsid w:val="00B535B4"/>
    <w:rsid w:val="00B54F1A"/>
    <w:rsid w:val="00B63DF5"/>
    <w:rsid w:val="00B85BC2"/>
    <w:rsid w:val="00B95080"/>
    <w:rsid w:val="00BB376A"/>
    <w:rsid w:val="00BB5B46"/>
    <w:rsid w:val="00BD477A"/>
    <w:rsid w:val="00BF58E0"/>
    <w:rsid w:val="00C003A6"/>
    <w:rsid w:val="00C03A81"/>
    <w:rsid w:val="00C07D26"/>
    <w:rsid w:val="00C42627"/>
    <w:rsid w:val="00C47AE8"/>
    <w:rsid w:val="00C54BC1"/>
    <w:rsid w:val="00C605E3"/>
    <w:rsid w:val="00C6130D"/>
    <w:rsid w:val="00C656D5"/>
    <w:rsid w:val="00C65DA7"/>
    <w:rsid w:val="00C77890"/>
    <w:rsid w:val="00C8627A"/>
    <w:rsid w:val="00C94D3B"/>
    <w:rsid w:val="00CA4236"/>
    <w:rsid w:val="00CB7387"/>
    <w:rsid w:val="00CC3EDF"/>
    <w:rsid w:val="00CC4C85"/>
    <w:rsid w:val="00CC6C3D"/>
    <w:rsid w:val="00CE0CC6"/>
    <w:rsid w:val="00D04679"/>
    <w:rsid w:val="00D170D0"/>
    <w:rsid w:val="00D179B0"/>
    <w:rsid w:val="00D21ED4"/>
    <w:rsid w:val="00D27F14"/>
    <w:rsid w:val="00D40DBE"/>
    <w:rsid w:val="00D444EE"/>
    <w:rsid w:val="00D56040"/>
    <w:rsid w:val="00D67DDF"/>
    <w:rsid w:val="00D71AC6"/>
    <w:rsid w:val="00D83750"/>
    <w:rsid w:val="00DA0CDF"/>
    <w:rsid w:val="00DA7EFC"/>
    <w:rsid w:val="00DB2EAA"/>
    <w:rsid w:val="00DC0342"/>
    <w:rsid w:val="00DC591C"/>
    <w:rsid w:val="00DE1275"/>
    <w:rsid w:val="00DF2229"/>
    <w:rsid w:val="00DF2353"/>
    <w:rsid w:val="00E1171F"/>
    <w:rsid w:val="00E13B3D"/>
    <w:rsid w:val="00E2467B"/>
    <w:rsid w:val="00E4048C"/>
    <w:rsid w:val="00E41A7E"/>
    <w:rsid w:val="00E43390"/>
    <w:rsid w:val="00E46BA2"/>
    <w:rsid w:val="00E6738D"/>
    <w:rsid w:val="00E7352D"/>
    <w:rsid w:val="00E74B37"/>
    <w:rsid w:val="00E7674B"/>
    <w:rsid w:val="00E83F3F"/>
    <w:rsid w:val="00EA16B5"/>
    <w:rsid w:val="00EA3B69"/>
    <w:rsid w:val="00EB2EA2"/>
    <w:rsid w:val="00EB405C"/>
    <w:rsid w:val="00EB4A13"/>
    <w:rsid w:val="00EB51AA"/>
    <w:rsid w:val="00EB55B5"/>
    <w:rsid w:val="00EC1447"/>
    <w:rsid w:val="00EC5274"/>
    <w:rsid w:val="00EC5C1F"/>
    <w:rsid w:val="00EC6D86"/>
    <w:rsid w:val="00ED40D1"/>
    <w:rsid w:val="00EE3C0E"/>
    <w:rsid w:val="00EF55F8"/>
    <w:rsid w:val="00F1087C"/>
    <w:rsid w:val="00F2223C"/>
    <w:rsid w:val="00F338A5"/>
    <w:rsid w:val="00F417F4"/>
    <w:rsid w:val="00F41BC4"/>
    <w:rsid w:val="00F4248C"/>
    <w:rsid w:val="00F517B9"/>
    <w:rsid w:val="00F76BEF"/>
    <w:rsid w:val="00F77EBD"/>
    <w:rsid w:val="00F8112D"/>
    <w:rsid w:val="00F8230D"/>
    <w:rsid w:val="00FB556B"/>
    <w:rsid w:val="00FC61A8"/>
    <w:rsid w:val="00FE2CF1"/>
    <w:rsid w:val="00FE734C"/>
    <w:rsid w:val="00FF7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2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DBD"/>
    <w:pPr>
      <w:ind w:firstLineChars="200" w:firstLine="420"/>
    </w:pPr>
  </w:style>
  <w:style w:type="paragraph" w:styleId="a4">
    <w:name w:val="header"/>
    <w:basedOn w:val="a"/>
    <w:link w:val="Char"/>
    <w:uiPriority w:val="99"/>
    <w:semiHidden/>
    <w:unhideWhenUsed/>
    <w:rsid w:val="000D68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D6888"/>
    <w:rPr>
      <w:rFonts w:ascii="Times New Roman" w:eastAsia="宋体" w:hAnsi="Times New Roman" w:cs="Times New Roman"/>
      <w:sz w:val="18"/>
      <w:szCs w:val="18"/>
    </w:rPr>
  </w:style>
  <w:style w:type="paragraph" w:styleId="a5">
    <w:name w:val="footer"/>
    <w:basedOn w:val="a"/>
    <w:link w:val="Char0"/>
    <w:uiPriority w:val="99"/>
    <w:semiHidden/>
    <w:unhideWhenUsed/>
    <w:rsid w:val="000D688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D6888"/>
    <w:rPr>
      <w:rFonts w:ascii="Times New Roman" w:eastAsia="宋体" w:hAnsi="Times New Roman" w:cs="Times New Roman"/>
      <w:sz w:val="18"/>
      <w:szCs w:val="18"/>
    </w:rPr>
  </w:style>
  <w:style w:type="paragraph" w:styleId="a6">
    <w:name w:val="Balloon Text"/>
    <w:basedOn w:val="a"/>
    <w:link w:val="Char1"/>
    <w:uiPriority w:val="99"/>
    <w:semiHidden/>
    <w:unhideWhenUsed/>
    <w:rsid w:val="00376567"/>
    <w:rPr>
      <w:sz w:val="18"/>
      <w:szCs w:val="18"/>
    </w:rPr>
  </w:style>
  <w:style w:type="character" w:customStyle="1" w:styleId="Char1">
    <w:name w:val="批注框文本 Char"/>
    <w:basedOn w:val="a0"/>
    <w:link w:val="a6"/>
    <w:uiPriority w:val="99"/>
    <w:semiHidden/>
    <w:rsid w:val="0037656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1109</Words>
  <Characters>6327</Characters>
  <Application>Microsoft Office Word</Application>
  <DocSecurity>0</DocSecurity>
  <Lines>52</Lines>
  <Paragraphs>14</Paragraphs>
  <ScaleCrop>false</ScaleCrop>
  <Company>微软中国</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  峰(工程评审)</cp:lastModifiedBy>
  <cp:revision>2</cp:revision>
  <cp:lastPrinted>2021-09-26T07:03:00Z</cp:lastPrinted>
  <dcterms:created xsi:type="dcterms:W3CDTF">2023-02-20T06:49:00Z</dcterms:created>
  <dcterms:modified xsi:type="dcterms:W3CDTF">2023-02-20T06:49:00Z</dcterms:modified>
</cp:coreProperties>
</file>